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17915" w14:textId="4EDC7D25" w:rsidR="00FC64DE" w:rsidRPr="00152DD7" w:rsidRDefault="00FC64DE" w:rsidP="00FC64DE">
      <w:pPr>
        <w:tabs>
          <w:tab w:val="num" w:pos="720"/>
        </w:tabs>
        <w:ind w:left="720" w:hanging="360"/>
        <w:jc w:val="center"/>
        <w:rPr>
          <w:b/>
        </w:rPr>
      </w:pPr>
      <w:r w:rsidRPr="00152DD7">
        <w:rPr>
          <w:b/>
        </w:rPr>
        <w:t>Ch 15 Family Decisions PowerPoint Notes</w:t>
      </w:r>
      <w:bookmarkStart w:id="0" w:name="_GoBack"/>
      <w:bookmarkEnd w:id="0"/>
    </w:p>
    <w:p w14:paraId="417E06DC" w14:textId="77777777" w:rsidR="00000000" w:rsidRPr="00FC64DE" w:rsidRDefault="00152DD7" w:rsidP="00FC64DE">
      <w:pPr>
        <w:numPr>
          <w:ilvl w:val="0"/>
          <w:numId w:val="7"/>
        </w:numPr>
      </w:pPr>
      <w:r w:rsidRPr="00FC64DE">
        <w:t>Family Decisions</w:t>
      </w:r>
    </w:p>
    <w:p w14:paraId="1AD9FEB7" w14:textId="77777777" w:rsidR="00000000" w:rsidRPr="00FC64DE" w:rsidRDefault="00152DD7" w:rsidP="00FC64DE">
      <w:pPr>
        <w:numPr>
          <w:ilvl w:val="0"/>
          <w:numId w:val="7"/>
        </w:numPr>
      </w:pPr>
      <w:r w:rsidRPr="00FC64DE">
        <w:rPr>
          <w:b/>
          <w:bCs/>
        </w:rPr>
        <w:t>15.1</w:t>
      </w:r>
      <w:r w:rsidRPr="00FC64DE">
        <w:tab/>
        <w:t xml:space="preserve"> Family Plans</w:t>
      </w:r>
    </w:p>
    <w:p w14:paraId="380D6F53" w14:textId="77777777" w:rsidR="00000000" w:rsidRPr="00FC64DE" w:rsidRDefault="00152DD7" w:rsidP="00FC64DE">
      <w:pPr>
        <w:numPr>
          <w:ilvl w:val="0"/>
          <w:numId w:val="7"/>
        </w:numPr>
      </w:pPr>
      <w:r w:rsidRPr="00FC64DE">
        <w:rPr>
          <w:b/>
          <w:bCs/>
        </w:rPr>
        <w:t>15.2</w:t>
      </w:r>
      <w:r w:rsidRPr="00FC64DE">
        <w:t xml:space="preserve"> </w:t>
      </w:r>
      <w:r w:rsidRPr="00FC64DE">
        <w:tab/>
        <w:t xml:space="preserve"> Life’s Uncertainties</w:t>
      </w:r>
    </w:p>
    <w:p w14:paraId="76748982" w14:textId="77777777" w:rsidR="00000000" w:rsidRPr="00FC64DE" w:rsidRDefault="00152DD7" w:rsidP="00FC64DE">
      <w:pPr>
        <w:numPr>
          <w:ilvl w:val="0"/>
          <w:numId w:val="7"/>
        </w:numPr>
      </w:pPr>
      <w:r w:rsidRPr="00FC64DE">
        <w:rPr>
          <w:b/>
          <w:bCs/>
        </w:rPr>
        <w:t>Lesson 15.1</w:t>
      </w:r>
      <w:r w:rsidRPr="00FC64DE">
        <w:rPr>
          <w:b/>
          <w:bCs/>
        </w:rPr>
        <w:br/>
      </w:r>
      <w:r w:rsidRPr="00FC64DE">
        <w:t>Family Plans</w:t>
      </w:r>
    </w:p>
    <w:p w14:paraId="6FCC2F91" w14:textId="77777777" w:rsidR="00FC64DE" w:rsidRPr="00FC64DE" w:rsidRDefault="00FC64DE" w:rsidP="00FC64DE">
      <w:r w:rsidRPr="00FC64DE">
        <w:rPr>
          <w:b/>
          <w:bCs/>
        </w:rPr>
        <w:t>Learning Objectives</w:t>
      </w:r>
    </w:p>
    <w:p w14:paraId="0749CAE2" w14:textId="77777777" w:rsidR="00FC64DE" w:rsidRPr="00FC64DE" w:rsidRDefault="00FC64DE" w:rsidP="00FC64DE">
      <w:r w:rsidRPr="00FC64DE">
        <w:t>LO 1-1 Describe the steps, costs, and planning involved in getting married.</w:t>
      </w:r>
    </w:p>
    <w:p w14:paraId="34F907A9" w14:textId="77777777" w:rsidR="00FC64DE" w:rsidRPr="00FC64DE" w:rsidRDefault="00FC64DE" w:rsidP="00FC64DE">
      <w:r w:rsidRPr="00FC64DE">
        <w:t>LO 1-2 Discuss important family living decisions.</w:t>
      </w:r>
    </w:p>
    <w:p w14:paraId="50A7A3C7" w14:textId="77777777" w:rsidR="00FC64DE" w:rsidRPr="00FC64DE" w:rsidRDefault="00FC64DE" w:rsidP="00FC64DE">
      <w:r w:rsidRPr="00FC64DE">
        <w:t>LO 1-3 Outline the steps needed to plan a successful vacation.</w:t>
      </w:r>
    </w:p>
    <w:p w14:paraId="4A42EAC6" w14:textId="77777777" w:rsidR="00000000" w:rsidRPr="00FC64DE" w:rsidRDefault="00152DD7" w:rsidP="00FC64DE">
      <w:pPr>
        <w:numPr>
          <w:ilvl w:val="0"/>
          <w:numId w:val="8"/>
        </w:numPr>
      </w:pPr>
      <w:r w:rsidRPr="00FC64DE">
        <w:t>Marriage and Commit</w:t>
      </w:r>
      <w:r w:rsidRPr="00FC64DE">
        <w:t>ment</w:t>
      </w:r>
    </w:p>
    <w:p w14:paraId="043593D6" w14:textId="77777777" w:rsidR="00000000" w:rsidRPr="00FC64DE" w:rsidRDefault="00152DD7" w:rsidP="00FC64DE">
      <w:pPr>
        <w:numPr>
          <w:ilvl w:val="0"/>
          <w:numId w:val="8"/>
        </w:numPr>
      </w:pPr>
      <w:r w:rsidRPr="00FC64DE">
        <w:t>Engagement</w:t>
      </w:r>
    </w:p>
    <w:p w14:paraId="16752D6B" w14:textId="77777777" w:rsidR="00000000" w:rsidRPr="00FC64DE" w:rsidRDefault="00152DD7" w:rsidP="00FC64DE">
      <w:pPr>
        <w:numPr>
          <w:ilvl w:val="1"/>
          <w:numId w:val="8"/>
        </w:numPr>
      </w:pPr>
      <w:r w:rsidRPr="00FC64DE">
        <w:t xml:space="preserve">When a couple decides to commit to a life together, they become </w:t>
      </w:r>
      <w:r w:rsidRPr="00FC64DE">
        <w:rPr>
          <w:b/>
          <w:bCs/>
        </w:rPr>
        <w:t>engaged</w:t>
      </w:r>
      <w:r w:rsidRPr="00FC64DE">
        <w:t xml:space="preserve">, or formally pledged to each other. </w:t>
      </w:r>
    </w:p>
    <w:p w14:paraId="285C2FF3" w14:textId="77777777" w:rsidR="00000000" w:rsidRPr="00FC64DE" w:rsidRDefault="00152DD7" w:rsidP="00FC64DE">
      <w:pPr>
        <w:numPr>
          <w:ilvl w:val="1"/>
          <w:numId w:val="8"/>
        </w:numPr>
      </w:pPr>
      <w:r w:rsidRPr="00FC64DE">
        <w:t>The average engagement period is 12 to 18 months and allows the couple t</w:t>
      </w:r>
      <w:r w:rsidRPr="00FC64DE">
        <w:t>ime to prepare for the wedding, make plans for the future, and set joint goals.</w:t>
      </w:r>
    </w:p>
    <w:p w14:paraId="73A83B17" w14:textId="77777777" w:rsidR="00000000" w:rsidRPr="00FC64DE" w:rsidRDefault="00152DD7" w:rsidP="00FC64DE">
      <w:pPr>
        <w:numPr>
          <w:ilvl w:val="0"/>
          <w:numId w:val="8"/>
        </w:numPr>
      </w:pPr>
      <w:r w:rsidRPr="00FC64DE">
        <w:t>Marriage and Commitment</w:t>
      </w:r>
    </w:p>
    <w:p w14:paraId="17EFDBF1" w14:textId="77777777" w:rsidR="00000000" w:rsidRPr="00FC64DE" w:rsidRDefault="00152DD7" w:rsidP="00FC64DE">
      <w:pPr>
        <w:numPr>
          <w:ilvl w:val="0"/>
          <w:numId w:val="8"/>
        </w:numPr>
      </w:pPr>
      <w:r w:rsidRPr="00FC64DE">
        <w:t>Premarital counseling</w:t>
      </w:r>
    </w:p>
    <w:p w14:paraId="67D56652" w14:textId="77777777" w:rsidR="00000000" w:rsidRPr="00FC64DE" w:rsidRDefault="00152DD7" w:rsidP="00FC64DE">
      <w:pPr>
        <w:numPr>
          <w:ilvl w:val="1"/>
          <w:numId w:val="8"/>
        </w:numPr>
      </w:pPr>
      <w:r w:rsidRPr="00FC64DE">
        <w:t xml:space="preserve">Many honest discussions about goals and values should precede the wedding. </w:t>
      </w:r>
    </w:p>
    <w:p w14:paraId="00C3335B" w14:textId="77777777" w:rsidR="00000000" w:rsidRPr="00FC64DE" w:rsidRDefault="00152DD7" w:rsidP="00FC64DE">
      <w:pPr>
        <w:numPr>
          <w:ilvl w:val="1"/>
          <w:numId w:val="8"/>
        </w:numPr>
      </w:pPr>
      <w:r w:rsidRPr="00FC64DE">
        <w:t>It’s also important to discuss issues that may affect fami</w:t>
      </w:r>
      <w:r w:rsidRPr="00FC64DE">
        <w:t xml:space="preserve">ly life, such as career goals, political and </w:t>
      </w:r>
      <w:proofErr w:type="gramStart"/>
      <w:r w:rsidRPr="00FC64DE">
        <w:t>religious  beliefs</w:t>
      </w:r>
      <w:proofErr w:type="gramEnd"/>
      <w:r w:rsidRPr="00FC64DE">
        <w:t>, roles (such as who pays the bills), hobbies, vacations, and living preferences and habits.</w:t>
      </w:r>
    </w:p>
    <w:p w14:paraId="5B95DC2F" w14:textId="77777777" w:rsidR="00000000" w:rsidRPr="00FC64DE" w:rsidRDefault="00152DD7" w:rsidP="00FC64DE">
      <w:pPr>
        <w:numPr>
          <w:ilvl w:val="0"/>
          <w:numId w:val="8"/>
        </w:numPr>
      </w:pPr>
      <w:r w:rsidRPr="00FC64DE">
        <w:t>Marriage and Commitment</w:t>
      </w:r>
    </w:p>
    <w:p w14:paraId="1F2CE4C6" w14:textId="77777777" w:rsidR="00000000" w:rsidRPr="00FC64DE" w:rsidRDefault="00152DD7" w:rsidP="00FC64DE">
      <w:pPr>
        <w:numPr>
          <w:ilvl w:val="0"/>
          <w:numId w:val="8"/>
        </w:numPr>
      </w:pPr>
      <w:r w:rsidRPr="00FC64DE">
        <w:t>Ceremony plans and costs</w:t>
      </w:r>
    </w:p>
    <w:p w14:paraId="18513BE0" w14:textId="77777777" w:rsidR="00000000" w:rsidRPr="00FC64DE" w:rsidRDefault="00152DD7" w:rsidP="00FC64DE">
      <w:pPr>
        <w:numPr>
          <w:ilvl w:val="1"/>
          <w:numId w:val="8"/>
        </w:numPr>
      </w:pPr>
      <w:r w:rsidRPr="00FC64DE">
        <w:t>Budget worksheet</w:t>
      </w:r>
    </w:p>
    <w:p w14:paraId="7F72BFD6" w14:textId="77777777" w:rsidR="00000000" w:rsidRPr="00FC64DE" w:rsidRDefault="00152DD7" w:rsidP="00FC64DE">
      <w:pPr>
        <w:numPr>
          <w:ilvl w:val="1"/>
          <w:numId w:val="8"/>
        </w:numPr>
      </w:pPr>
      <w:r w:rsidRPr="00FC64DE">
        <w:t>Guest list</w:t>
      </w:r>
    </w:p>
    <w:p w14:paraId="70366F2C" w14:textId="77777777" w:rsidR="00000000" w:rsidRPr="00FC64DE" w:rsidRDefault="00152DD7" w:rsidP="00FC64DE">
      <w:pPr>
        <w:numPr>
          <w:ilvl w:val="1"/>
          <w:numId w:val="8"/>
        </w:numPr>
      </w:pPr>
      <w:r w:rsidRPr="00FC64DE">
        <w:t>Wedding party</w:t>
      </w:r>
    </w:p>
    <w:p w14:paraId="7353E3B1" w14:textId="77777777" w:rsidR="00000000" w:rsidRPr="00FC64DE" w:rsidRDefault="00152DD7" w:rsidP="00FC64DE">
      <w:pPr>
        <w:numPr>
          <w:ilvl w:val="2"/>
          <w:numId w:val="8"/>
        </w:numPr>
      </w:pPr>
      <w:r w:rsidRPr="00FC64DE">
        <w:t xml:space="preserve">The </w:t>
      </w:r>
      <w:r w:rsidRPr="00FC64DE">
        <w:rPr>
          <w:b/>
          <w:bCs/>
        </w:rPr>
        <w:t>wedding party</w:t>
      </w:r>
      <w:r w:rsidRPr="00FC64DE">
        <w:t xml:space="preserve"> consists of the people who are active participants in the wedding ceremony.</w:t>
      </w:r>
    </w:p>
    <w:p w14:paraId="7452EF1D" w14:textId="77777777" w:rsidR="00000000" w:rsidRPr="00FC64DE" w:rsidRDefault="00152DD7" w:rsidP="00FC64DE">
      <w:pPr>
        <w:numPr>
          <w:ilvl w:val="1"/>
          <w:numId w:val="8"/>
        </w:numPr>
      </w:pPr>
      <w:r w:rsidRPr="00FC64DE">
        <w:t>Paying for the wedding and related expenses</w:t>
      </w:r>
    </w:p>
    <w:p w14:paraId="2CAC2871" w14:textId="77777777" w:rsidR="00000000" w:rsidRPr="00FC64DE" w:rsidRDefault="00152DD7" w:rsidP="00FC64DE">
      <w:pPr>
        <w:numPr>
          <w:ilvl w:val="0"/>
          <w:numId w:val="8"/>
        </w:numPr>
      </w:pPr>
      <w:r w:rsidRPr="00FC64DE">
        <w:t>Type of Wedding</w:t>
      </w:r>
    </w:p>
    <w:p w14:paraId="63984918" w14:textId="77777777" w:rsidR="00000000" w:rsidRPr="00FC64DE" w:rsidRDefault="00152DD7" w:rsidP="00FC64DE">
      <w:pPr>
        <w:numPr>
          <w:ilvl w:val="0"/>
          <w:numId w:val="8"/>
        </w:numPr>
      </w:pPr>
      <w:r w:rsidRPr="00FC64DE">
        <w:t xml:space="preserve">A </w:t>
      </w:r>
      <w:r w:rsidRPr="00FC64DE">
        <w:rPr>
          <w:b/>
          <w:bCs/>
        </w:rPr>
        <w:t>formal wedding</w:t>
      </w:r>
      <w:r w:rsidRPr="00FC64DE">
        <w:t xml:space="preserve"> may be held in the daytime or in the evening, and participants as well as guests wear formal attire.</w:t>
      </w:r>
    </w:p>
    <w:p w14:paraId="643919F3" w14:textId="77777777" w:rsidR="00000000" w:rsidRPr="00FC64DE" w:rsidRDefault="00152DD7" w:rsidP="00FC64DE">
      <w:pPr>
        <w:numPr>
          <w:ilvl w:val="0"/>
          <w:numId w:val="8"/>
        </w:numPr>
      </w:pPr>
      <w:r w:rsidRPr="00FC64DE">
        <w:t xml:space="preserve">A </w:t>
      </w:r>
      <w:r w:rsidRPr="00FC64DE">
        <w:rPr>
          <w:b/>
          <w:bCs/>
        </w:rPr>
        <w:t>semiformal wedding</w:t>
      </w:r>
      <w:r w:rsidRPr="00FC64DE">
        <w:t xml:space="preserve"> usually is held during the afternoon or early evening, with less formal wear required of guests.</w:t>
      </w:r>
    </w:p>
    <w:p w14:paraId="7DA55F42" w14:textId="77777777" w:rsidR="00000000" w:rsidRPr="00FC64DE" w:rsidRDefault="00152DD7" w:rsidP="00FC64DE">
      <w:pPr>
        <w:numPr>
          <w:ilvl w:val="0"/>
          <w:numId w:val="8"/>
        </w:numPr>
      </w:pPr>
      <w:r w:rsidRPr="00FC64DE">
        <w:t xml:space="preserve">An </w:t>
      </w:r>
      <w:r w:rsidRPr="00FC64DE">
        <w:rPr>
          <w:b/>
          <w:bCs/>
        </w:rPr>
        <w:t>informal wedding</w:t>
      </w:r>
      <w:r w:rsidRPr="00FC64DE">
        <w:t xml:space="preserve"> may be held outside, in a church, or almost an</w:t>
      </w:r>
      <w:r w:rsidRPr="00FC64DE">
        <w:t>ywhere.</w:t>
      </w:r>
    </w:p>
    <w:p w14:paraId="4C445AF7" w14:textId="77777777" w:rsidR="00000000" w:rsidRPr="00FC64DE" w:rsidRDefault="00152DD7" w:rsidP="00FC64DE">
      <w:pPr>
        <w:numPr>
          <w:ilvl w:val="0"/>
          <w:numId w:val="8"/>
        </w:numPr>
      </w:pPr>
      <w:r w:rsidRPr="00FC64DE">
        <w:t>Type of Wedding</w:t>
      </w:r>
    </w:p>
    <w:p w14:paraId="75629676" w14:textId="77777777" w:rsidR="00000000" w:rsidRPr="00FC64DE" w:rsidRDefault="00152DD7" w:rsidP="00FC64DE">
      <w:pPr>
        <w:numPr>
          <w:ilvl w:val="0"/>
          <w:numId w:val="8"/>
        </w:numPr>
      </w:pPr>
      <w:r w:rsidRPr="00FC64DE">
        <w:t xml:space="preserve">For a </w:t>
      </w:r>
      <w:r w:rsidRPr="00FC64DE">
        <w:rPr>
          <w:i/>
          <w:iCs/>
        </w:rPr>
        <w:t>destination wedding</w:t>
      </w:r>
      <w:r w:rsidRPr="00FC64DE">
        <w:t xml:space="preserve">, the wedding party and the families of the bride and groom gather at a vacation </w:t>
      </w:r>
      <w:proofErr w:type="gramStart"/>
      <w:r w:rsidRPr="00FC64DE">
        <w:t>destination  for</w:t>
      </w:r>
      <w:proofErr w:type="gramEnd"/>
      <w:r w:rsidRPr="00FC64DE">
        <w:t xml:space="preserve"> the wedding festivities.</w:t>
      </w:r>
    </w:p>
    <w:p w14:paraId="623319D0" w14:textId="77777777" w:rsidR="00000000" w:rsidRPr="00FC64DE" w:rsidRDefault="00152DD7" w:rsidP="00FC64DE">
      <w:pPr>
        <w:numPr>
          <w:ilvl w:val="0"/>
          <w:numId w:val="8"/>
        </w:numPr>
      </w:pPr>
      <w:r w:rsidRPr="00FC64DE">
        <w:t xml:space="preserve">At a </w:t>
      </w:r>
      <w:r w:rsidRPr="00FC64DE">
        <w:rPr>
          <w:b/>
          <w:bCs/>
        </w:rPr>
        <w:t>civil ceremony</w:t>
      </w:r>
      <w:r w:rsidRPr="00FC64DE">
        <w:t xml:space="preserve">, the wedding ceremony is performed by a public official, such as a judge or justice of the peace, rather than a member of the </w:t>
      </w:r>
      <w:r w:rsidRPr="00FC64DE">
        <w:t xml:space="preserve">clergy. </w:t>
      </w:r>
    </w:p>
    <w:p w14:paraId="5D721E99" w14:textId="77777777" w:rsidR="00000000" w:rsidRPr="00FC64DE" w:rsidRDefault="00152DD7" w:rsidP="00FC64DE">
      <w:pPr>
        <w:numPr>
          <w:ilvl w:val="0"/>
          <w:numId w:val="8"/>
        </w:numPr>
      </w:pPr>
      <w:r w:rsidRPr="00FC64DE">
        <w:t>The Honeymoon</w:t>
      </w:r>
    </w:p>
    <w:p w14:paraId="7E0CABD8" w14:textId="77777777" w:rsidR="00000000" w:rsidRPr="00FC64DE" w:rsidRDefault="00152DD7" w:rsidP="00FC64DE">
      <w:pPr>
        <w:numPr>
          <w:ilvl w:val="0"/>
          <w:numId w:val="8"/>
        </w:numPr>
      </w:pPr>
      <w:r w:rsidRPr="00FC64DE">
        <w:t xml:space="preserve">Immediately following the wedding reception, the newly married couple often takes a honeymoon trip. </w:t>
      </w:r>
    </w:p>
    <w:p w14:paraId="47297C9F" w14:textId="77777777" w:rsidR="00000000" w:rsidRPr="00FC64DE" w:rsidRDefault="00152DD7" w:rsidP="00FC64DE">
      <w:pPr>
        <w:numPr>
          <w:ilvl w:val="0"/>
          <w:numId w:val="8"/>
        </w:numPr>
      </w:pPr>
      <w:r w:rsidRPr="00FC64DE">
        <w:t>A couple generally plans the honeymoon together, carefully considering preferences and sharing costs.</w:t>
      </w:r>
    </w:p>
    <w:p w14:paraId="1D9EC30B" w14:textId="77777777" w:rsidR="00000000" w:rsidRPr="00FC64DE" w:rsidRDefault="00152DD7" w:rsidP="00FC64DE">
      <w:pPr>
        <w:numPr>
          <w:ilvl w:val="0"/>
          <w:numId w:val="8"/>
        </w:numPr>
      </w:pPr>
      <w:r w:rsidRPr="00FC64DE">
        <w:t>Family Living Decisions</w:t>
      </w:r>
    </w:p>
    <w:p w14:paraId="6EAD4A52" w14:textId="77777777" w:rsidR="00000000" w:rsidRPr="00FC64DE" w:rsidRDefault="00152DD7" w:rsidP="00FC64DE">
      <w:pPr>
        <w:numPr>
          <w:ilvl w:val="0"/>
          <w:numId w:val="8"/>
        </w:numPr>
      </w:pPr>
      <w:r w:rsidRPr="00FC64DE">
        <w:t>Family goals</w:t>
      </w:r>
    </w:p>
    <w:p w14:paraId="09091704" w14:textId="77777777" w:rsidR="00000000" w:rsidRPr="00FC64DE" w:rsidRDefault="00152DD7" w:rsidP="00FC64DE">
      <w:pPr>
        <w:numPr>
          <w:ilvl w:val="0"/>
          <w:numId w:val="8"/>
        </w:numPr>
      </w:pPr>
      <w:r w:rsidRPr="00FC64DE">
        <w:lastRenderedPageBreak/>
        <w:t>Family budget</w:t>
      </w:r>
    </w:p>
    <w:p w14:paraId="3CC4A53B" w14:textId="77777777" w:rsidR="00000000" w:rsidRPr="00FC64DE" w:rsidRDefault="00152DD7" w:rsidP="00FC64DE">
      <w:pPr>
        <w:numPr>
          <w:ilvl w:val="0"/>
          <w:numId w:val="8"/>
        </w:numPr>
      </w:pPr>
      <w:r w:rsidRPr="00FC64DE">
        <w:t>Dividing responsibilities</w:t>
      </w:r>
    </w:p>
    <w:p w14:paraId="5F03ABC9" w14:textId="77777777" w:rsidR="00000000" w:rsidRPr="00FC64DE" w:rsidRDefault="00152DD7" w:rsidP="00FC64DE">
      <w:pPr>
        <w:numPr>
          <w:ilvl w:val="0"/>
          <w:numId w:val="8"/>
        </w:numPr>
      </w:pPr>
      <w:r w:rsidRPr="00FC64DE">
        <w:t>Vacation Planning</w:t>
      </w:r>
    </w:p>
    <w:p w14:paraId="2AE238AE" w14:textId="77777777" w:rsidR="00000000" w:rsidRPr="00FC64DE" w:rsidRDefault="00152DD7" w:rsidP="00FC64DE">
      <w:pPr>
        <w:numPr>
          <w:ilvl w:val="0"/>
          <w:numId w:val="8"/>
        </w:numPr>
      </w:pPr>
      <w:r w:rsidRPr="00FC64DE">
        <w:t>Kind of vacation</w:t>
      </w:r>
    </w:p>
    <w:p w14:paraId="43A52BF3" w14:textId="77777777" w:rsidR="00000000" w:rsidRPr="00FC64DE" w:rsidRDefault="00152DD7" w:rsidP="00FC64DE">
      <w:pPr>
        <w:numPr>
          <w:ilvl w:val="1"/>
          <w:numId w:val="8"/>
        </w:numPr>
      </w:pPr>
      <w:r w:rsidRPr="00FC64DE">
        <w:t xml:space="preserve">What does your family want most from a </w:t>
      </w:r>
      <w:r w:rsidRPr="00FC64DE">
        <w:t>vacation?</w:t>
      </w:r>
    </w:p>
    <w:p w14:paraId="3293E0B8" w14:textId="77777777" w:rsidR="00000000" w:rsidRPr="00FC64DE" w:rsidRDefault="00152DD7" w:rsidP="00FC64DE">
      <w:pPr>
        <w:numPr>
          <w:ilvl w:val="1"/>
          <w:numId w:val="8"/>
        </w:numPr>
      </w:pPr>
      <w:r w:rsidRPr="00FC64DE">
        <w:t>Based on vacation goals and the time and money available, identify your alternatives.</w:t>
      </w:r>
    </w:p>
    <w:p w14:paraId="6E20CBB5" w14:textId="77777777" w:rsidR="00000000" w:rsidRPr="00FC64DE" w:rsidRDefault="00152DD7" w:rsidP="00FC64DE">
      <w:pPr>
        <w:numPr>
          <w:ilvl w:val="1"/>
          <w:numId w:val="8"/>
        </w:numPr>
      </w:pPr>
      <w:r w:rsidRPr="00FC64DE">
        <w:t>Gather information about each altern</w:t>
      </w:r>
      <w:r w:rsidRPr="00FC64DE">
        <w:t xml:space="preserve">ative, weigh the pros and cons of each, and make a final decision. </w:t>
      </w:r>
    </w:p>
    <w:p w14:paraId="7B33C8ED" w14:textId="77777777" w:rsidR="00000000" w:rsidRPr="00FC64DE" w:rsidRDefault="00152DD7" w:rsidP="00FC64DE">
      <w:pPr>
        <w:numPr>
          <w:ilvl w:val="1"/>
          <w:numId w:val="8"/>
        </w:numPr>
      </w:pPr>
      <w:r w:rsidRPr="00FC64DE">
        <w:t>A successful vacation depends on selecting the trip that will best satisfy family members, saving for it, and planning it care</w:t>
      </w:r>
      <w:r w:rsidRPr="00FC64DE">
        <w:t>fully.</w:t>
      </w:r>
    </w:p>
    <w:p w14:paraId="0CB014C7" w14:textId="77777777" w:rsidR="00000000" w:rsidRPr="00FC64DE" w:rsidRDefault="00152DD7" w:rsidP="00FC64DE">
      <w:pPr>
        <w:numPr>
          <w:ilvl w:val="0"/>
          <w:numId w:val="8"/>
        </w:numPr>
      </w:pPr>
      <w:r w:rsidRPr="00FC64DE">
        <w:t>Vacation Planning</w:t>
      </w:r>
    </w:p>
    <w:p w14:paraId="5A19C054" w14:textId="77777777" w:rsidR="00000000" w:rsidRPr="00FC64DE" w:rsidRDefault="00152DD7" w:rsidP="00FC64DE">
      <w:pPr>
        <w:numPr>
          <w:ilvl w:val="0"/>
          <w:numId w:val="8"/>
        </w:numPr>
      </w:pPr>
      <w:r w:rsidRPr="00FC64DE">
        <w:t>Itineraries</w:t>
      </w:r>
    </w:p>
    <w:p w14:paraId="28F42C89" w14:textId="77777777" w:rsidR="00000000" w:rsidRPr="00FC64DE" w:rsidRDefault="00152DD7" w:rsidP="00FC64DE">
      <w:pPr>
        <w:numPr>
          <w:ilvl w:val="1"/>
          <w:numId w:val="8"/>
        </w:numPr>
      </w:pPr>
      <w:r w:rsidRPr="00FC64DE">
        <w:t xml:space="preserve">Start your planning by writing out what will happen, when, at what cost, and how. </w:t>
      </w:r>
    </w:p>
    <w:p w14:paraId="3A5D4B54" w14:textId="77777777" w:rsidR="00000000" w:rsidRPr="00FC64DE" w:rsidRDefault="00152DD7" w:rsidP="00FC64DE">
      <w:pPr>
        <w:numPr>
          <w:ilvl w:val="1"/>
          <w:numId w:val="8"/>
        </w:numPr>
      </w:pPr>
      <w:r w:rsidRPr="00FC64DE">
        <w:t xml:space="preserve">An </w:t>
      </w:r>
      <w:r w:rsidRPr="00FC64DE">
        <w:rPr>
          <w:b/>
          <w:bCs/>
        </w:rPr>
        <w:t>itinerary</w:t>
      </w:r>
      <w:r w:rsidRPr="00FC64DE">
        <w:t xml:space="preserve"> is a detailed schedule of events, times, and places.</w:t>
      </w:r>
    </w:p>
    <w:p w14:paraId="281F9AE7" w14:textId="77777777" w:rsidR="00000000" w:rsidRPr="00FC64DE" w:rsidRDefault="00152DD7" w:rsidP="00FC64DE">
      <w:pPr>
        <w:numPr>
          <w:ilvl w:val="0"/>
          <w:numId w:val="8"/>
        </w:numPr>
      </w:pPr>
      <w:r w:rsidRPr="00FC64DE">
        <w:t>Vacation Planning</w:t>
      </w:r>
    </w:p>
    <w:p w14:paraId="5F864B09" w14:textId="77777777" w:rsidR="00000000" w:rsidRPr="00FC64DE" w:rsidRDefault="00152DD7" w:rsidP="00FC64DE">
      <w:pPr>
        <w:numPr>
          <w:ilvl w:val="0"/>
          <w:numId w:val="8"/>
        </w:numPr>
      </w:pPr>
      <w:r w:rsidRPr="00FC64DE">
        <w:t>Reservations</w:t>
      </w:r>
    </w:p>
    <w:p w14:paraId="3DF97E2C" w14:textId="77777777" w:rsidR="00000000" w:rsidRPr="00FC64DE" w:rsidRDefault="00152DD7" w:rsidP="00FC64DE">
      <w:pPr>
        <w:numPr>
          <w:ilvl w:val="1"/>
          <w:numId w:val="8"/>
        </w:numPr>
      </w:pPr>
      <w:r w:rsidRPr="00FC64DE">
        <w:t xml:space="preserve">A </w:t>
      </w:r>
      <w:r w:rsidRPr="00FC64DE">
        <w:rPr>
          <w:b/>
          <w:bCs/>
        </w:rPr>
        <w:t>reservation</w:t>
      </w:r>
      <w:r w:rsidRPr="00FC64DE">
        <w:t xml:space="preserve"> is an advance commitment to receive a service at a specified later date. </w:t>
      </w:r>
    </w:p>
    <w:p w14:paraId="276A3906" w14:textId="77777777" w:rsidR="00000000" w:rsidRPr="00FC64DE" w:rsidRDefault="00152DD7" w:rsidP="00FC64DE">
      <w:pPr>
        <w:numPr>
          <w:ilvl w:val="2"/>
          <w:numId w:val="8"/>
        </w:numPr>
      </w:pPr>
      <w:r w:rsidRPr="00FC64DE">
        <w:t xml:space="preserve">A room reservation guarantees that a hotel or motel room will be waiting for you when you arrive. </w:t>
      </w:r>
    </w:p>
    <w:p w14:paraId="311A6942" w14:textId="77777777" w:rsidR="00000000" w:rsidRPr="00FC64DE" w:rsidRDefault="00152DD7" w:rsidP="00FC64DE">
      <w:pPr>
        <w:numPr>
          <w:ilvl w:val="2"/>
          <w:numId w:val="8"/>
        </w:numPr>
      </w:pPr>
      <w:r w:rsidRPr="00FC64DE">
        <w:t>You can make reservations for airlines, buses, trains, boats, car rentals, and</w:t>
      </w:r>
      <w:r w:rsidRPr="00FC64DE">
        <w:t xml:space="preserve"> special events. </w:t>
      </w:r>
    </w:p>
    <w:p w14:paraId="5D44C6CA" w14:textId="77777777" w:rsidR="00000000" w:rsidRPr="00FC64DE" w:rsidRDefault="00152DD7" w:rsidP="00FC64DE">
      <w:pPr>
        <w:numPr>
          <w:ilvl w:val="1"/>
          <w:numId w:val="8"/>
        </w:numPr>
      </w:pPr>
      <w:r w:rsidRPr="00FC64DE">
        <w:t xml:space="preserve">You can make reservations and purchase tickets online by going to the websites of specific airlines, hotels, car rental agencies, and attractions. </w:t>
      </w:r>
    </w:p>
    <w:p w14:paraId="328B2DF7" w14:textId="77777777" w:rsidR="00000000" w:rsidRPr="00FC64DE" w:rsidRDefault="00152DD7" w:rsidP="00FC64DE">
      <w:pPr>
        <w:numPr>
          <w:ilvl w:val="1"/>
          <w:numId w:val="8"/>
        </w:numPr>
      </w:pPr>
      <w:r w:rsidRPr="00FC64DE">
        <w:t>You may choose to make your reservations through a full-service travel site, such as Expedia or Orbitz.</w:t>
      </w:r>
    </w:p>
    <w:p w14:paraId="206F3CDE" w14:textId="77777777" w:rsidR="00000000" w:rsidRPr="00FC64DE" w:rsidRDefault="00152DD7" w:rsidP="00FC64DE">
      <w:pPr>
        <w:numPr>
          <w:ilvl w:val="0"/>
          <w:numId w:val="8"/>
        </w:numPr>
      </w:pPr>
      <w:r w:rsidRPr="00FC64DE">
        <w:t>Vacation Planning</w:t>
      </w:r>
    </w:p>
    <w:p w14:paraId="667EC5D8" w14:textId="77777777" w:rsidR="00000000" w:rsidRPr="00FC64DE" w:rsidRDefault="00152DD7" w:rsidP="00FC64DE">
      <w:pPr>
        <w:numPr>
          <w:ilvl w:val="0"/>
          <w:numId w:val="8"/>
        </w:numPr>
      </w:pPr>
      <w:r w:rsidRPr="00FC64DE">
        <w:t>At-home preparations</w:t>
      </w:r>
    </w:p>
    <w:p w14:paraId="2878EE53" w14:textId="77777777" w:rsidR="00000000" w:rsidRPr="00FC64DE" w:rsidRDefault="00152DD7" w:rsidP="00FC64DE">
      <w:pPr>
        <w:numPr>
          <w:ilvl w:val="1"/>
          <w:numId w:val="8"/>
        </w:numPr>
      </w:pPr>
      <w:proofErr w:type="gramStart"/>
      <w:r w:rsidRPr="00FC64DE">
        <w:t>Make arrangements</w:t>
      </w:r>
      <w:proofErr w:type="gramEnd"/>
      <w:r w:rsidRPr="00FC64DE">
        <w:t xml:space="preserve"> for:</w:t>
      </w:r>
    </w:p>
    <w:p w14:paraId="425BAD7C" w14:textId="77777777" w:rsidR="00000000" w:rsidRPr="00FC64DE" w:rsidRDefault="00152DD7" w:rsidP="00FC64DE">
      <w:pPr>
        <w:numPr>
          <w:ilvl w:val="2"/>
          <w:numId w:val="8"/>
        </w:numPr>
      </w:pPr>
      <w:r w:rsidRPr="00FC64DE">
        <w:t>Newspaper and mail</w:t>
      </w:r>
    </w:p>
    <w:p w14:paraId="521B44E3" w14:textId="77777777" w:rsidR="00000000" w:rsidRPr="00FC64DE" w:rsidRDefault="00152DD7" w:rsidP="00FC64DE">
      <w:pPr>
        <w:numPr>
          <w:ilvl w:val="2"/>
          <w:numId w:val="8"/>
        </w:numPr>
      </w:pPr>
      <w:r w:rsidRPr="00FC64DE">
        <w:t>Pets, plants, lawn care, and other household duties that cannot wait for your return</w:t>
      </w:r>
    </w:p>
    <w:p w14:paraId="7B2EA64E" w14:textId="77777777" w:rsidR="00000000" w:rsidRPr="00FC64DE" w:rsidRDefault="00152DD7" w:rsidP="00FC64DE">
      <w:pPr>
        <w:numPr>
          <w:ilvl w:val="1"/>
          <w:numId w:val="8"/>
        </w:numPr>
      </w:pPr>
      <w:r w:rsidRPr="00FC64DE">
        <w:t xml:space="preserve">Secure your home by: </w:t>
      </w:r>
    </w:p>
    <w:p w14:paraId="47AF097A" w14:textId="77777777" w:rsidR="00000000" w:rsidRPr="00FC64DE" w:rsidRDefault="00152DD7" w:rsidP="00FC64DE">
      <w:pPr>
        <w:numPr>
          <w:ilvl w:val="2"/>
          <w:numId w:val="8"/>
        </w:numPr>
      </w:pPr>
      <w:r w:rsidRPr="00FC64DE">
        <w:t>Putt</w:t>
      </w:r>
      <w:r w:rsidRPr="00FC64DE">
        <w:t>ing lights on timers</w:t>
      </w:r>
    </w:p>
    <w:p w14:paraId="210B7300" w14:textId="77777777" w:rsidR="00000000" w:rsidRPr="00FC64DE" w:rsidRDefault="00152DD7" w:rsidP="00FC64DE">
      <w:pPr>
        <w:numPr>
          <w:ilvl w:val="2"/>
          <w:numId w:val="8"/>
        </w:numPr>
      </w:pPr>
      <w:r w:rsidRPr="00FC64DE">
        <w:t>Locking windows and doors</w:t>
      </w:r>
    </w:p>
    <w:p w14:paraId="4F478D22" w14:textId="77777777" w:rsidR="00000000" w:rsidRPr="00FC64DE" w:rsidRDefault="00152DD7" w:rsidP="00FC64DE">
      <w:pPr>
        <w:numPr>
          <w:ilvl w:val="2"/>
          <w:numId w:val="8"/>
        </w:numPr>
      </w:pPr>
      <w:r w:rsidRPr="00FC64DE">
        <w:t>Asking a neighbor to keep an eye on things</w:t>
      </w:r>
    </w:p>
    <w:p w14:paraId="06FE2BCB" w14:textId="77777777" w:rsidR="00000000" w:rsidRPr="00FC64DE" w:rsidRDefault="00152DD7" w:rsidP="00FC64DE">
      <w:pPr>
        <w:numPr>
          <w:ilvl w:val="0"/>
          <w:numId w:val="8"/>
        </w:numPr>
      </w:pPr>
      <w:r w:rsidRPr="00FC64DE">
        <w:t>Vacation Planning</w:t>
      </w:r>
    </w:p>
    <w:p w14:paraId="5FE2C770" w14:textId="77777777" w:rsidR="00000000" w:rsidRPr="00FC64DE" w:rsidRDefault="00152DD7" w:rsidP="00FC64DE">
      <w:pPr>
        <w:numPr>
          <w:ilvl w:val="0"/>
          <w:numId w:val="8"/>
        </w:numPr>
      </w:pPr>
      <w:r w:rsidRPr="00FC64DE">
        <w:t>Packing</w:t>
      </w:r>
    </w:p>
    <w:p w14:paraId="1A09F279" w14:textId="77777777" w:rsidR="00000000" w:rsidRPr="00FC64DE" w:rsidRDefault="00152DD7" w:rsidP="00FC64DE">
      <w:pPr>
        <w:numPr>
          <w:ilvl w:val="1"/>
          <w:numId w:val="8"/>
        </w:numPr>
      </w:pPr>
      <w:r w:rsidRPr="00FC64DE">
        <w:t>Plan your packing so that you have everything you need, but don’t overpack.</w:t>
      </w:r>
    </w:p>
    <w:p w14:paraId="0AA7DD2F" w14:textId="77777777" w:rsidR="00000000" w:rsidRPr="00FC64DE" w:rsidRDefault="00152DD7" w:rsidP="00FC64DE">
      <w:pPr>
        <w:numPr>
          <w:ilvl w:val="1"/>
          <w:numId w:val="8"/>
        </w:numPr>
      </w:pPr>
      <w:r w:rsidRPr="00FC64DE">
        <w:t>Put medications and breakables in your carry-on bagga</w:t>
      </w:r>
      <w:r w:rsidRPr="00FC64DE">
        <w:t>ge in case your checked baggage is lost.</w:t>
      </w:r>
    </w:p>
    <w:p w14:paraId="64DD03A7" w14:textId="77777777" w:rsidR="00000000" w:rsidRPr="00FC64DE" w:rsidRDefault="00152DD7" w:rsidP="00FC64DE">
      <w:pPr>
        <w:numPr>
          <w:ilvl w:val="1"/>
          <w:numId w:val="8"/>
        </w:numPr>
      </w:pPr>
      <w:r w:rsidRPr="00FC64DE">
        <w:t>Prepare for TSA checkpoints.</w:t>
      </w:r>
    </w:p>
    <w:p w14:paraId="0DE2049F" w14:textId="77777777" w:rsidR="00000000" w:rsidRPr="00FC64DE" w:rsidRDefault="00152DD7" w:rsidP="00FC64DE">
      <w:pPr>
        <w:numPr>
          <w:ilvl w:val="1"/>
          <w:numId w:val="8"/>
        </w:numPr>
      </w:pPr>
      <w:r w:rsidRPr="00FC64DE">
        <w:t xml:space="preserve">Take enough cash to pay the expenses that require cash only. </w:t>
      </w:r>
    </w:p>
    <w:p w14:paraId="32D81144" w14:textId="77777777" w:rsidR="00000000" w:rsidRPr="00FC64DE" w:rsidRDefault="00152DD7" w:rsidP="00FC64DE">
      <w:pPr>
        <w:numPr>
          <w:ilvl w:val="1"/>
          <w:numId w:val="8"/>
        </w:numPr>
      </w:pPr>
      <w:r w:rsidRPr="00FC64DE">
        <w:t xml:space="preserve">Charge other expenses on a credit card. </w:t>
      </w:r>
    </w:p>
    <w:p w14:paraId="261B3ED0" w14:textId="77777777" w:rsidR="00000000" w:rsidRPr="00FC64DE" w:rsidRDefault="00152DD7" w:rsidP="00FC64DE">
      <w:pPr>
        <w:numPr>
          <w:ilvl w:val="1"/>
          <w:numId w:val="8"/>
        </w:numPr>
      </w:pPr>
      <w:r w:rsidRPr="00FC64DE">
        <w:t>Take credit cards and ATM card you plan to use.</w:t>
      </w:r>
    </w:p>
    <w:p w14:paraId="7E45749F" w14:textId="77777777" w:rsidR="00000000" w:rsidRPr="00FC64DE" w:rsidRDefault="00152DD7" w:rsidP="00FC64DE">
      <w:pPr>
        <w:numPr>
          <w:ilvl w:val="0"/>
          <w:numId w:val="8"/>
        </w:numPr>
      </w:pPr>
      <w:r w:rsidRPr="00FC64DE">
        <w:t>Vacation Planning</w:t>
      </w:r>
    </w:p>
    <w:p w14:paraId="4997E768" w14:textId="77777777" w:rsidR="00000000" w:rsidRPr="00FC64DE" w:rsidRDefault="00152DD7" w:rsidP="00FC64DE">
      <w:pPr>
        <w:numPr>
          <w:ilvl w:val="0"/>
          <w:numId w:val="8"/>
        </w:numPr>
      </w:pPr>
      <w:r w:rsidRPr="00FC64DE">
        <w:t>Last minute details and at the airport</w:t>
      </w:r>
    </w:p>
    <w:p w14:paraId="63954D22" w14:textId="77777777" w:rsidR="00000000" w:rsidRPr="00FC64DE" w:rsidRDefault="00152DD7" w:rsidP="00FC64DE">
      <w:pPr>
        <w:numPr>
          <w:ilvl w:val="1"/>
          <w:numId w:val="8"/>
        </w:numPr>
      </w:pPr>
      <w:r w:rsidRPr="00FC64DE">
        <w:t>Reservat</w:t>
      </w:r>
      <w:r w:rsidRPr="00FC64DE">
        <w:t>ion number and boarding pass</w:t>
      </w:r>
    </w:p>
    <w:p w14:paraId="71BCEEB6" w14:textId="77777777" w:rsidR="00000000" w:rsidRPr="00FC64DE" w:rsidRDefault="00152DD7" w:rsidP="00FC64DE">
      <w:pPr>
        <w:numPr>
          <w:ilvl w:val="2"/>
          <w:numId w:val="8"/>
        </w:numPr>
      </w:pPr>
      <w:r w:rsidRPr="00FC64DE">
        <w:t>Domestic: Arrive 2 hours ahead of flight time</w:t>
      </w:r>
    </w:p>
    <w:p w14:paraId="781EA264" w14:textId="77777777" w:rsidR="00000000" w:rsidRPr="00FC64DE" w:rsidRDefault="00152DD7" w:rsidP="00FC64DE">
      <w:pPr>
        <w:numPr>
          <w:ilvl w:val="2"/>
          <w:numId w:val="8"/>
        </w:numPr>
      </w:pPr>
      <w:r w:rsidRPr="00FC64DE">
        <w:t>International: Arrive 3 hours before flight</w:t>
      </w:r>
    </w:p>
    <w:p w14:paraId="4A48D448" w14:textId="77777777" w:rsidR="00000000" w:rsidRPr="00FC64DE" w:rsidRDefault="00152DD7" w:rsidP="00FC64DE">
      <w:pPr>
        <w:numPr>
          <w:ilvl w:val="1"/>
          <w:numId w:val="8"/>
        </w:numPr>
      </w:pPr>
      <w:r w:rsidRPr="00FC64DE">
        <w:lastRenderedPageBreak/>
        <w:t>Carry-on bags and checked bags</w:t>
      </w:r>
    </w:p>
    <w:p w14:paraId="6704B508" w14:textId="77777777" w:rsidR="00000000" w:rsidRPr="00FC64DE" w:rsidRDefault="00152DD7" w:rsidP="00FC64DE">
      <w:pPr>
        <w:numPr>
          <w:ilvl w:val="1"/>
          <w:numId w:val="8"/>
        </w:numPr>
      </w:pPr>
      <w:r w:rsidRPr="00FC64DE">
        <w:t>Photo ID and airport security</w:t>
      </w:r>
    </w:p>
    <w:p w14:paraId="3AA1DCCE" w14:textId="77777777" w:rsidR="00000000" w:rsidRPr="00FC64DE" w:rsidRDefault="00152DD7" w:rsidP="00FC64DE">
      <w:pPr>
        <w:numPr>
          <w:ilvl w:val="1"/>
          <w:numId w:val="8"/>
        </w:numPr>
      </w:pPr>
      <w:r w:rsidRPr="00FC64DE">
        <w:t>Meals and snacks</w:t>
      </w:r>
    </w:p>
    <w:p w14:paraId="6EA0B010" w14:textId="77777777" w:rsidR="00000000" w:rsidRPr="00FC64DE" w:rsidRDefault="00152DD7" w:rsidP="00FC64DE">
      <w:pPr>
        <w:numPr>
          <w:ilvl w:val="1"/>
          <w:numId w:val="8"/>
        </w:numPr>
      </w:pPr>
      <w:r w:rsidRPr="00FC64DE">
        <w:t>Overbooked flights</w:t>
      </w:r>
    </w:p>
    <w:p w14:paraId="258F3EDD" w14:textId="77777777" w:rsidR="00000000" w:rsidRPr="00FC64DE" w:rsidRDefault="00152DD7" w:rsidP="00FC64DE">
      <w:pPr>
        <w:numPr>
          <w:ilvl w:val="2"/>
          <w:numId w:val="8"/>
        </w:numPr>
      </w:pPr>
      <w:r w:rsidRPr="00FC64DE">
        <w:t xml:space="preserve">Often, airlines </w:t>
      </w:r>
      <w:r w:rsidRPr="00FC64DE">
        <w:rPr>
          <w:b/>
          <w:bCs/>
        </w:rPr>
        <w:t>overbook</w:t>
      </w:r>
      <w:r w:rsidRPr="00FC64DE">
        <w:t xml:space="preserve"> flights, meaning they sell more reservations than they can fulfill. </w:t>
      </w:r>
    </w:p>
    <w:p w14:paraId="036B713E" w14:textId="77777777" w:rsidR="00000000" w:rsidRPr="00FC64DE" w:rsidRDefault="00152DD7" w:rsidP="00FC64DE">
      <w:pPr>
        <w:numPr>
          <w:ilvl w:val="1"/>
          <w:numId w:val="8"/>
        </w:numPr>
      </w:pPr>
      <w:r w:rsidRPr="00FC64DE">
        <w:t>Frequent-flyer program</w:t>
      </w:r>
    </w:p>
    <w:p w14:paraId="4BE3F98A" w14:textId="77777777" w:rsidR="00000000" w:rsidRPr="00FC64DE" w:rsidRDefault="00152DD7" w:rsidP="00FC64DE">
      <w:pPr>
        <w:numPr>
          <w:ilvl w:val="0"/>
          <w:numId w:val="8"/>
        </w:numPr>
      </w:pPr>
      <w:r w:rsidRPr="00FC64DE">
        <w:rPr>
          <w:b/>
          <w:bCs/>
        </w:rPr>
        <w:t>Lesson 15.2</w:t>
      </w:r>
      <w:r w:rsidRPr="00FC64DE">
        <w:rPr>
          <w:b/>
          <w:bCs/>
        </w:rPr>
        <w:br/>
      </w:r>
      <w:r w:rsidRPr="00FC64DE">
        <w:t>Life’s Uncertainties</w:t>
      </w:r>
    </w:p>
    <w:p w14:paraId="03E90ECF" w14:textId="77777777" w:rsidR="00FC64DE" w:rsidRPr="00FC64DE" w:rsidRDefault="00FC64DE" w:rsidP="00FC64DE">
      <w:r w:rsidRPr="00FC64DE">
        <w:rPr>
          <w:b/>
          <w:bCs/>
        </w:rPr>
        <w:t>Learning Objectives</w:t>
      </w:r>
    </w:p>
    <w:p w14:paraId="1EE9CF5A" w14:textId="77777777" w:rsidR="00FC64DE" w:rsidRPr="00FC64DE" w:rsidRDefault="00FC64DE" w:rsidP="00FC64DE">
      <w:r w:rsidRPr="00FC64DE">
        <w:t>LO 2-1 Describe the costs and steps involved in a divorce.</w:t>
      </w:r>
    </w:p>
    <w:p w14:paraId="0AC4735C" w14:textId="77777777" w:rsidR="00FC64DE" w:rsidRPr="00FC64DE" w:rsidRDefault="00FC64DE" w:rsidP="00FC64DE">
      <w:r w:rsidRPr="00FC64DE">
        <w:t>LO 2-2 Explain what to do when a major illness or injury interrupts life unexpectedly.</w:t>
      </w:r>
    </w:p>
    <w:p w14:paraId="2D8A44B9" w14:textId="77777777" w:rsidR="00FC64DE" w:rsidRPr="00FC64DE" w:rsidRDefault="00FC64DE" w:rsidP="00FC64DE">
      <w:r w:rsidRPr="00FC64DE">
        <w:t>LO 2-3 Discuss preparations for death and life’s final plans.</w:t>
      </w:r>
    </w:p>
    <w:p w14:paraId="2C7B3ECE" w14:textId="77777777" w:rsidR="00000000" w:rsidRPr="00FC64DE" w:rsidRDefault="00152DD7" w:rsidP="00FC64DE">
      <w:pPr>
        <w:numPr>
          <w:ilvl w:val="0"/>
          <w:numId w:val="9"/>
        </w:numPr>
      </w:pPr>
      <w:r w:rsidRPr="00FC64DE">
        <w:t>Divorce</w:t>
      </w:r>
    </w:p>
    <w:p w14:paraId="0F253743" w14:textId="77777777" w:rsidR="00000000" w:rsidRPr="00FC64DE" w:rsidRDefault="00152DD7" w:rsidP="00FC64DE">
      <w:pPr>
        <w:numPr>
          <w:ilvl w:val="0"/>
          <w:numId w:val="9"/>
        </w:numPr>
      </w:pPr>
      <w:r w:rsidRPr="00FC64DE">
        <w:t xml:space="preserve">A divorce, or </w:t>
      </w:r>
      <w:r w:rsidRPr="00FC64DE">
        <w:rPr>
          <w:b/>
          <w:bCs/>
        </w:rPr>
        <w:t xml:space="preserve">dissolution of </w:t>
      </w:r>
      <w:r w:rsidRPr="00FC64DE">
        <w:rPr>
          <w:b/>
          <w:bCs/>
        </w:rPr>
        <w:t>marriage</w:t>
      </w:r>
      <w:r w:rsidRPr="00FC64DE">
        <w:t>, is a legal process in which a judge dissolves the bonds of matrimony between two people.</w:t>
      </w:r>
    </w:p>
    <w:p w14:paraId="21C5B153" w14:textId="77777777" w:rsidR="00000000" w:rsidRPr="00FC64DE" w:rsidRDefault="00152DD7" w:rsidP="00FC64DE">
      <w:pPr>
        <w:numPr>
          <w:ilvl w:val="1"/>
          <w:numId w:val="9"/>
        </w:numPr>
      </w:pPr>
      <w:r w:rsidRPr="00FC64DE">
        <w:t>One partner does not have t</w:t>
      </w:r>
      <w:r w:rsidRPr="00FC64DE">
        <w:t xml:space="preserve">o prove fault by the other to be granted a </w:t>
      </w:r>
      <w:r w:rsidRPr="00FC64DE">
        <w:rPr>
          <w:i/>
          <w:iCs/>
        </w:rPr>
        <w:t>no-fault divorce</w:t>
      </w:r>
      <w:r w:rsidRPr="00FC64DE">
        <w:t xml:space="preserve">. </w:t>
      </w:r>
    </w:p>
    <w:p w14:paraId="38308888" w14:textId="77777777" w:rsidR="00000000" w:rsidRPr="00FC64DE" w:rsidRDefault="00152DD7" w:rsidP="00FC64DE">
      <w:pPr>
        <w:numPr>
          <w:ilvl w:val="1"/>
          <w:numId w:val="9"/>
        </w:numPr>
      </w:pPr>
      <w:r w:rsidRPr="00FC64DE">
        <w:t>If one partner wants the marriage to be dissolved, it can be done.</w:t>
      </w:r>
    </w:p>
    <w:p w14:paraId="38F298E8" w14:textId="77777777" w:rsidR="00000000" w:rsidRPr="00FC64DE" w:rsidRDefault="00152DD7" w:rsidP="00FC64DE">
      <w:pPr>
        <w:numPr>
          <w:ilvl w:val="0"/>
          <w:numId w:val="9"/>
        </w:numPr>
      </w:pPr>
      <w:r w:rsidRPr="00FC64DE">
        <w:t>Steps in Divorce</w:t>
      </w:r>
    </w:p>
    <w:p w14:paraId="4DE0CB68" w14:textId="77777777" w:rsidR="00000000" w:rsidRPr="00FC64DE" w:rsidRDefault="00152DD7" w:rsidP="00FC64DE">
      <w:pPr>
        <w:numPr>
          <w:ilvl w:val="0"/>
          <w:numId w:val="9"/>
        </w:numPr>
      </w:pPr>
      <w:r w:rsidRPr="00FC64DE">
        <w:t>One party goes to an attorney, and the attorne</w:t>
      </w:r>
      <w:r w:rsidRPr="00FC64DE">
        <w:t xml:space="preserve">y prepares the documents and files them with the court. </w:t>
      </w:r>
    </w:p>
    <w:p w14:paraId="43E8276D" w14:textId="77777777" w:rsidR="00000000" w:rsidRPr="00FC64DE" w:rsidRDefault="00152DD7" w:rsidP="00FC64DE">
      <w:pPr>
        <w:numPr>
          <w:ilvl w:val="0"/>
          <w:numId w:val="9"/>
        </w:numPr>
      </w:pPr>
      <w:r w:rsidRPr="00FC64DE">
        <w:t xml:space="preserve">The other party is served with copies of the papers, called </w:t>
      </w:r>
      <w:r w:rsidRPr="00FC64DE">
        <w:rPr>
          <w:i/>
          <w:iCs/>
        </w:rPr>
        <w:t>Petition for</w:t>
      </w:r>
      <w:r w:rsidRPr="00FC64DE">
        <w:rPr>
          <w:i/>
          <w:iCs/>
        </w:rPr>
        <w:t xml:space="preserve"> Dissolution of Marriage</w:t>
      </w:r>
      <w:r w:rsidRPr="00FC64DE">
        <w:t xml:space="preserve">, and given a short time to appear if there is a disagreement with the proposals set forth in the petition. </w:t>
      </w:r>
    </w:p>
    <w:p w14:paraId="3C3D67D9" w14:textId="77777777" w:rsidR="00000000" w:rsidRPr="00FC64DE" w:rsidRDefault="00152DD7" w:rsidP="00FC64DE">
      <w:pPr>
        <w:numPr>
          <w:ilvl w:val="0"/>
          <w:numId w:val="9"/>
        </w:numPr>
      </w:pPr>
      <w:r w:rsidRPr="00FC64DE">
        <w:t>A court date is set to decide the issues that cannot be settled between the parties.</w:t>
      </w:r>
    </w:p>
    <w:p w14:paraId="1AC5D536" w14:textId="77777777" w:rsidR="00000000" w:rsidRPr="00FC64DE" w:rsidRDefault="00152DD7" w:rsidP="00FC64DE">
      <w:pPr>
        <w:numPr>
          <w:ilvl w:val="0"/>
          <w:numId w:val="9"/>
        </w:numPr>
      </w:pPr>
      <w:r w:rsidRPr="00FC64DE">
        <w:t xml:space="preserve">When the judge approves the agreement, it </w:t>
      </w:r>
      <w:r w:rsidRPr="00FC64DE">
        <w:t xml:space="preserve">is entered as part of the </w:t>
      </w:r>
      <w:r w:rsidRPr="00FC64DE">
        <w:rPr>
          <w:b/>
          <w:bCs/>
        </w:rPr>
        <w:t>divorce decree</w:t>
      </w:r>
      <w:r w:rsidRPr="00FC64DE">
        <w:t xml:space="preserve">, which is a final statement of the dissolution decisions. </w:t>
      </w:r>
    </w:p>
    <w:p w14:paraId="3291493E" w14:textId="77777777" w:rsidR="00000000" w:rsidRPr="00FC64DE" w:rsidRDefault="00152DD7" w:rsidP="00FC64DE">
      <w:pPr>
        <w:numPr>
          <w:ilvl w:val="0"/>
          <w:numId w:val="9"/>
        </w:numPr>
      </w:pPr>
      <w:r w:rsidRPr="00FC64DE">
        <w:t>Cost of Divorce</w:t>
      </w:r>
    </w:p>
    <w:p w14:paraId="0AB39416" w14:textId="77777777" w:rsidR="00000000" w:rsidRPr="00FC64DE" w:rsidRDefault="00152DD7" w:rsidP="00FC64DE">
      <w:pPr>
        <w:numPr>
          <w:ilvl w:val="0"/>
          <w:numId w:val="9"/>
        </w:numPr>
      </w:pPr>
      <w:r w:rsidRPr="00FC64DE">
        <w:t>Attorneys’ fees, court costs, and filing fees</w:t>
      </w:r>
    </w:p>
    <w:p w14:paraId="2644CB30" w14:textId="77777777" w:rsidR="00000000" w:rsidRPr="00FC64DE" w:rsidRDefault="00152DD7" w:rsidP="00FC64DE">
      <w:pPr>
        <w:numPr>
          <w:ilvl w:val="0"/>
          <w:numId w:val="9"/>
        </w:numPr>
      </w:pPr>
      <w:r w:rsidRPr="00FC64DE">
        <w:t>Property settlement</w:t>
      </w:r>
    </w:p>
    <w:p w14:paraId="3833B6F2" w14:textId="77777777" w:rsidR="00000000" w:rsidRPr="00FC64DE" w:rsidRDefault="00152DD7" w:rsidP="00FC64DE">
      <w:pPr>
        <w:numPr>
          <w:ilvl w:val="1"/>
          <w:numId w:val="9"/>
        </w:numPr>
      </w:pPr>
      <w:r w:rsidRPr="00FC64DE">
        <w:t xml:space="preserve">A </w:t>
      </w:r>
      <w:r w:rsidRPr="00FC64DE">
        <w:rPr>
          <w:b/>
          <w:bCs/>
        </w:rPr>
        <w:t>property settlement agreement</w:t>
      </w:r>
      <w:r w:rsidRPr="00FC64DE">
        <w:t xml:space="preserve"> is a document specifying the division of ass</w:t>
      </w:r>
      <w:r w:rsidRPr="00FC64DE">
        <w:t xml:space="preserve">ets agreed to by both parties and entered in court for the judge’s approval. </w:t>
      </w:r>
    </w:p>
    <w:p w14:paraId="32FE38D5" w14:textId="77777777" w:rsidR="00000000" w:rsidRPr="00FC64DE" w:rsidRDefault="00152DD7" w:rsidP="00FC64DE">
      <w:pPr>
        <w:numPr>
          <w:ilvl w:val="0"/>
          <w:numId w:val="9"/>
        </w:numPr>
      </w:pPr>
      <w:r w:rsidRPr="00FC64DE">
        <w:t>Child support</w:t>
      </w:r>
    </w:p>
    <w:p w14:paraId="5DD711D4" w14:textId="77777777" w:rsidR="00000000" w:rsidRPr="00FC64DE" w:rsidRDefault="00152DD7" w:rsidP="00FC64DE">
      <w:pPr>
        <w:numPr>
          <w:ilvl w:val="1"/>
          <w:numId w:val="9"/>
        </w:numPr>
      </w:pPr>
      <w:r w:rsidRPr="00FC64DE">
        <w:t>In most cases, the parent who is not g</w:t>
      </w:r>
      <w:r w:rsidRPr="00FC64DE">
        <w:t xml:space="preserve">ranted custody will be required to pay </w:t>
      </w:r>
      <w:r w:rsidRPr="00FC64DE">
        <w:rPr>
          <w:b/>
          <w:bCs/>
        </w:rPr>
        <w:t>child support</w:t>
      </w:r>
      <w:r w:rsidRPr="00FC64DE">
        <w:t xml:space="preserve">—monthly payments to the </w:t>
      </w:r>
      <w:r w:rsidRPr="00FC64DE">
        <w:rPr>
          <w:b/>
          <w:bCs/>
        </w:rPr>
        <w:t xml:space="preserve">custodial parent </w:t>
      </w:r>
      <w:r w:rsidRPr="00FC64DE">
        <w:t>to help provide food, clothing, and shelter for the children.</w:t>
      </w:r>
    </w:p>
    <w:p w14:paraId="1ED3D2AD" w14:textId="77777777" w:rsidR="00000000" w:rsidRPr="00FC64DE" w:rsidRDefault="00152DD7" w:rsidP="00FC64DE">
      <w:pPr>
        <w:numPr>
          <w:ilvl w:val="0"/>
          <w:numId w:val="9"/>
        </w:numPr>
      </w:pPr>
      <w:r w:rsidRPr="00FC64DE">
        <w:t>Cost of Divorce</w:t>
      </w:r>
    </w:p>
    <w:p w14:paraId="3F45F676" w14:textId="77777777" w:rsidR="00000000" w:rsidRPr="00FC64DE" w:rsidRDefault="00152DD7" w:rsidP="00FC64DE">
      <w:pPr>
        <w:numPr>
          <w:ilvl w:val="0"/>
          <w:numId w:val="9"/>
        </w:numPr>
      </w:pPr>
      <w:r w:rsidRPr="00FC64DE">
        <w:t>Alimony</w:t>
      </w:r>
    </w:p>
    <w:p w14:paraId="7A0CEEDF" w14:textId="77777777" w:rsidR="00000000" w:rsidRPr="00FC64DE" w:rsidRDefault="00152DD7" w:rsidP="00FC64DE">
      <w:pPr>
        <w:numPr>
          <w:ilvl w:val="1"/>
          <w:numId w:val="9"/>
        </w:numPr>
      </w:pPr>
      <w:r w:rsidRPr="00FC64DE">
        <w:rPr>
          <w:b/>
          <w:bCs/>
        </w:rPr>
        <w:t>Spousal support</w:t>
      </w:r>
      <w:r w:rsidRPr="00FC64DE">
        <w:t xml:space="preserve">, also called </w:t>
      </w:r>
      <w:r w:rsidRPr="00FC64DE">
        <w:rPr>
          <w:i/>
          <w:iCs/>
        </w:rPr>
        <w:t>alimony</w:t>
      </w:r>
      <w:r w:rsidRPr="00FC64DE">
        <w:t xml:space="preserve">, is money paid by one former spouse to support the other. </w:t>
      </w:r>
    </w:p>
    <w:p w14:paraId="5D34D154" w14:textId="77777777" w:rsidR="00000000" w:rsidRPr="00FC64DE" w:rsidRDefault="00152DD7" w:rsidP="00FC64DE">
      <w:pPr>
        <w:numPr>
          <w:ilvl w:val="1"/>
          <w:numId w:val="9"/>
        </w:numPr>
      </w:pPr>
      <w:r w:rsidRPr="00FC64DE">
        <w:t>The money may be paid as one lump sum or monthly payments, usually for a set number of years, until the former spouse can become self-supporting.</w:t>
      </w:r>
    </w:p>
    <w:p w14:paraId="4E4F6825" w14:textId="77777777" w:rsidR="00000000" w:rsidRPr="00FC64DE" w:rsidRDefault="00152DD7" w:rsidP="00FC64DE">
      <w:pPr>
        <w:numPr>
          <w:ilvl w:val="0"/>
          <w:numId w:val="9"/>
        </w:numPr>
      </w:pPr>
      <w:r w:rsidRPr="00FC64DE">
        <w:t>Major Illness or Injury</w:t>
      </w:r>
    </w:p>
    <w:p w14:paraId="575B2B1B" w14:textId="77777777" w:rsidR="00000000" w:rsidRPr="00FC64DE" w:rsidRDefault="00152DD7" w:rsidP="00FC64DE">
      <w:pPr>
        <w:numPr>
          <w:ilvl w:val="0"/>
          <w:numId w:val="9"/>
        </w:numPr>
      </w:pPr>
      <w:r w:rsidRPr="00FC64DE">
        <w:t xml:space="preserve">Accidents and illnesses happen. </w:t>
      </w:r>
    </w:p>
    <w:p w14:paraId="5F919894" w14:textId="77777777" w:rsidR="00000000" w:rsidRPr="00FC64DE" w:rsidRDefault="00152DD7" w:rsidP="00FC64DE">
      <w:pPr>
        <w:numPr>
          <w:ilvl w:val="0"/>
          <w:numId w:val="9"/>
        </w:numPr>
      </w:pPr>
      <w:r w:rsidRPr="00FC64DE">
        <w:t>Such occurrences will interrupt finances and plans.</w:t>
      </w:r>
    </w:p>
    <w:p w14:paraId="6F974393" w14:textId="77777777" w:rsidR="00000000" w:rsidRPr="00FC64DE" w:rsidRDefault="00152DD7" w:rsidP="00FC64DE">
      <w:pPr>
        <w:numPr>
          <w:ilvl w:val="0"/>
          <w:numId w:val="9"/>
        </w:numPr>
      </w:pPr>
      <w:r w:rsidRPr="00FC64DE">
        <w:t>Absence from Work</w:t>
      </w:r>
    </w:p>
    <w:p w14:paraId="19084821" w14:textId="77777777" w:rsidR="00000000" w:rsidRPr="00FC64DE" w:rsidRDefault="00152DD7" w:rsidP="00FC64DE">
      <w:pPr>
        <w:numPr>
          <w:ilvl w:val="0"/>
          <w:numId w:val="9"/>
        </w:numPr>
      </w:pPr>
      <w:r w:rsidRPr="00FC64DE">
        <w:t>Paid accumulated sick leave or personal leave</w:t>
      </w:r>
    </w:p>
    <w:p w14:paraId="6DC3D8DA" w14:textId="77777777" w:rsidR="00000000" w:rsidRPr="00FC64DE" w:rsidRDefault="00152DD7" w:rsidP="00FC64DE">
      <w:pPr>
        <w:numPr>
          <w:ilvl w:val="0"/>
          <w:numId w:val="9"/>
        </w:numPr>
      </w:pPr>
      <w:r w:rsidRPr="00FC64DE">
        <w:t>Unpa</w:t>
      </w:r>
      <w:r w:rsidRPr="00FC64DE">
        <w:t>id time off</w:t>
      </w:r>
    </w:p>
    <w:p w14:paraId="0D630C40" w14:textId="77777777" w:rsidR="00000000" w:rsidRPr="00FC64DE" w:rsidRDefault="00152DD7" w:rsidP="00FC64DE">
      <w:pPr>
        <w:numPr>
          <w:ilvl w:val="0"/>
          <w:numId w:val="9"/>
        </w:numPr>
      </w:pPr>
      <w:r w:rsidRPr="00FC64DE">
        <w:t>Insurance to cover lost wages</w:t>
      </w:r>
    </w:p>
    <w:p w14:paraId="2BD999D7" w14:textId="77777777" w:rsidR="00000000" w:rsidRPr="00FC64DE" w:rsidRDefault="00152DD7" w:rsidP="00FC64DE">
      <w:pPr>
        <w:numPr>
          <w:ilvl w:val="0"/>
          <w:numId w:val="9"/>
        </w:numPr>
      </w:pPr>
      <w:r w:rsidRPr="00FC64DE">
        <w:lastRenderedPageBreak/>
        <w:t>Short-term disability</w:t>
      </w:r>
    </w:p>
    <w:p w14:paraId="55EF957C" w14:textId="77777777" w:rsidR="00000000" w:rsidRPr="00FC64DE" w:rsidRDefault="00152DD7" w:rsidP="00FC64DE">
      <w:pPr>
        <w:numPr>
          <w:ilvl w:val="0"/>
          <w:numId w:val="9"/>
        </w:numPr>
      </w:pPr>
      <w:r w:rsidRPr="00FC64DE">
        <w:t>Long-term disability</w:t>
      </w:r>
    </w:p>
    <w:p w14:paraId="6346A1B8" w14:textId="77777777" w:rsidR="00000000" w:rsidRPr="00FC64DE" w:rsidRDefault="00152DD7" w:rsidP="00FC64DE">
      <w:pPr>
        <w:numPr>
          <w:ilvl w:val="0"/>
          <w:numId w:val="9"/>
        </w:numPr>
      </w:pPr>
      <w:r w:rsidRPr="00FC64DE">
        <w:t>Extended Care Expenses</w:t>
      </w:r>
    </w:p>
    <w:p w14:paraId="27B6EA5C" w14:textId="77777777" w:rsidR="00000000" w:rsidRPr="00FC64DE" w:rsidRDefault="00152DD7" w:rsidP="00FC64DE">
      <w:pPr>
        <w:numPr>
          <w:ilvl w:val="0"/>
          <w:numId w:val="9"/>
        </w:numPr>
      </w:pPr>
      <w:r w:rsidRPr="00FC64DE">
        <w:t>Nursing care and other services</w:t>
      </w:r>
    </w:p>
    <w:p w14:paraId="2F498F15" w14:textId="77777777" w:rsidR="00000000" w:rsidRPr="00FC64DE" w:rsidRDefault="00152DD7" w:rsidP="00FC64DE">
      <w:pPr>
        <w:numPr>
          <w:ilvl w:val="1"/>
          <w:numId w:val="9"/>
        </w:numPr>
      </w:pPr>
      <w:r w:rsidRPr="00FC64DE">
        <w:t>At home or in a facility</w:t>
      </w:r>
    </w:p>
    <w:p w14:paraId="3402F34B" w14:textId="77777777" w:rsidR="00000000" w:rsidRPr="00FC64DE" w:rsidRDefault="00152DD7" w:rsidP="00FC64DE">
      <w:pPr>
        <w:numPr>
          <w:ilvl w:val="2"/>
          <w:numId w:val="9"/>
        </w:numPr>
      </w:pPr>
      <w:r w:rsidRPr="00FC64DE">
        <w:t xml:space="preserve"> An </w:t>
      </w:r>
      <w:r w:rsidRPr="00FC64DE">
        <w:rPr>
          <w:b/>
          <w:bCs/>
        </w:rPr>
        <w:t>adult foster care</w:t>
      </w:r>
      <w:r w:rsidRPr="00FC64DE">
        <w:t xml:space="preserve"> </w:t>
      </w:r>
      <w:r w:rsidRPr="00FC64DE">
        <w:rPr>
          <w:b/>
          <w:bCs/>
        </w:rPr>
        <w:t xml:space="preserve">facility </w:t>
      </w:r>
      <w:r w:rsidRPr="00FC64DE">
        <w:t xml:space="preserve">is a shelter for adults who need care beyond what can be provided at home. </w:t>
      </w:r>
    </w:p>
    <w:p w14:paraId="703C55D7" w14:textId="77777777" w:rsidR="00000000" w:rsidRPr="00FC64DE" w:rsidRDefault="00152DD7" w:rsidP="00FC64DE">
      <w:pPr>
        <w:numPr>
          <w:ilvl w:val="1"/>
          <w:numId w:val="9"/>
        </w:numPr>
      </w:pPr>
      <w:r w:rsidRPr="00FC64DE">
        <w:t>Temporary or ongoing</w:t>
      </w:r>
    </w:p>
    <w:p w14:paraId="55B611E4" w14:textId="77777777" w:rsidR="00000000" w:rsidRPr="00FC64DE" w:rsidRDefault="00152DD7" w:rsidP="00FC64DE">
      <w:pPr>
        <w:numPr>
          <w:ilvl w:val="0"/>
          <w:numId w:val="9"/>
        </w:numPr>
      </w:pPr>
      <w:r w:rsidRPr="00FC64DE">
        <w:t>Extended Care Expenses</w:t>
      </w:r>
    </w:p>
    <w:p w14:paraId="44D92A2D" w14:textId="77777777" w:rsidR="00000000" w:rsidRPr="00FC64DE" w:rsidRDefault="00152DD7" w:rsidP="00FC64DE">
      <w:pPr>
        <w:numPr>
          <w:ilvl w:val="0"/>
          <w:numId w:val="9"/>
        </w:numPr>
      </w:pPr>
      <w:r w:rsidRPr="00FC64DE">
        <w:t>Paying for care</w:t>
      </w:r>
    </w:p>
    <w:p w14:paraId="5A33CBB9" w14:textId="77777777" w:rsidR="00000000" w:rsidRPr="00FC64DE" w:rsidRDefault="00152DD7" w:rsidP="00FC64DE">
      <w:pPr>
        <w:numPr>
          <w:ilvl w:val="1"/>
          <w:numId w:val="9"/>
        </w:numPr>
      </w:pPr>
      <w:r w:rsidRPr="00FC64DE">
        <w:t>Private or group health in</w:t>
      </w:r>
      <w:r w:rsidRPr="00FC64DE">
        <w:t xml:space="preserve">surance </w:t>
      </w:r>
    </w:p>
    <w:p w14:paraId="101B6E13" w14:textId="77777777" w:rsidR="00000000" w:rsidRPr="00FC64DE" w:rsidRDefault="00152DD7" w:rsidP="00FC64DE">
      <w:pPr>
        <w:numPr>
          <w:ilvl w:val="1"/>
          <w:numId w:val="9"/>
        </w:numPr>
      </w:pPr>
      <w:r w:rsidRPr="00FC64DE">
        <w:t>Special kinds of insurance</w:t>
      </w:r>
    </w:p>
    <w:p w14:paraId="075A77AB" w14:textId="77777777" w:rsidR="00000000" w:rsidRPr="00FC64DE" w:rsidRDefault="00152DD7" w:rsidP="00FC64DE">
      <w:pPr>
        <w:numPr>
          <w:ilvl w:val="1"/>
          <w:numId w:val="9"/>
        </w:numPr>
      </w:pPr>
      <w:r w:rsidRPr="00FC64DE">
        <w:t>Savings and home equity</w:t>
      </w:r>
    </w:p>
    <w:p w14:paraId="34AD8768" w14:textId="77777777" w:rsidR="00000000" w:rsidRPr="00FC64DE" w:rsidRDefault="00152DD7" w:rsidP="00FC64DE">
      <w:pPr>
        <w:numPr>
          <w:ilvl w:val="1"/>
          <w:numId w:val="9"/>
        </w:numPr>
      </w:pPr>
      <w:r w:rsidRPr="00FC64DE">
        <w:t>Public ass</w:t>
      </w:r>
      <w:r w:rsidRPr="00FC64DE">
        <w:t>istance</w:t>
      </w:r>
    </w:p>
    <w:p w14:paraId="003061AC" w14:textId="77777777" w:rsidR="00000000" w:rsidRPr="00FC64DE" w:rsidRDefault="00152DD7" w:rsidP="00FC64DE">
      <w:pPr>
        <w:numPr>
          <w:ilvl w:val="1"/>
          <w:numId w:val="9"/>
        </w:numPr>
      </w:pPr>
      <w:r w:rsidRPr="00FC64DE">
        <w:t>Private and non-profit groups</w:t>
      </w:r>
    </w:p>
    <w:p w14:paraId="5B1FC27F" w14:textId="77777777" w:rsidR="00000000" w:rsidRPr="00FC64DE" w:rsidRDefault="00152DD7" w:rsidP="00FC64DE">
      <w:pPr>
        <w:numPr>
          <w:ilvl w:val="0"/>
          <w:numId w:val="9"/>
        </w:numPr>
      </w:pPr>
      <w:r w:rsidRPr="00FC64DE">
        <w:t>Mental Health Services</w:t>
      </w:r>
    </w:p>
    <w:p w14:paraId="6C75791F" w14:textId="77777777" w:rsidR="00000000" w:rsidRPr="00FC64DE" w:rsidRDefault="00152DD7" w:rsidP="00FC64DE">
      <w:pPr>
        <w:numPr>
          <w:ilvl w:val="0"/>
          <w:numId w:val="9"/>
        </w:numPr>
      </w:pPr>
      <w:r w:rsidRPr="00FC64DE">
        <w:rPr>
          <w:b/>
          <w:bCs/>
        </w:rPr>
        <w:t>Employe</w:t>
      </w:r>
      <w:r w:rsidRPr="00FC64DE">
        <w:rPr>
          <w:b/>
          <w:bCs/>
        </w:rPr>
        <w:t>e assistance plan</w:t>
      </w:r>
      <w:r w:rsidRPr="00FC64DE">
        <w:t xml:space="preserve"> </w:t>
      </w:r>
    </w:p>
    <w:p w14:paraId="71B49391" w14:textId="77777777" w:rsidR="00000000" w:rsidRPr="00FC64DE" w:rsidRDefault="00152DD7" w:rsidP="00FC64DE">
      <w:pPr>
        <w:numPr>
          <w:ilvl w:val="1"/>
          <w:numId w:val="9"/>
        </w:numPr>
      </w:pPr>
      <w:r w:rsidRPr="00FC64DE">
        <w:t xml:space="preserve">An </w:t>
      </w:r>
      <w:r w:rsidRPr="00FC64DE">
        <w:rPr>
          <w:b/>
          <w:bCs/>
        </w:rPr>
        <w:t>employee assistance plan</w:t>
      </w:r>
      <w:r w:rsidRPr="00FC64DE">
        <w:t xml:space="preserve"> (EAP) is a group benefit that allows employees and their families to seek counseling and other services.</w:t>
      </w:r>
    </w:p>
    <w:p w14:paraId="378E24E0" w14:textId="77777777" w:rsidR="00000000" w:rsidRPr="00FC64DE" w:rsidRDefault="00152DD7" w:rsidP="00FC64DE">
      <w:pPr>
        <w:numPr>
          <w:ilvl w:val="1"/>
          <w:numId w:val="9"/>
        </w:numPr>
      </w:pPr>
      <w:r w:rsidRPr="00FC64DE">
        <w:t>Often these plans are limited as to the typ</w:t>
      </w:r>
      <w:r w:rsidRPr="00FC64DE">
        <w:t xml:space="preserve">es of services and number of appointments allowed. </w:t>
      </w:r>
    </w:p>
    <w:p w14:paraId="6329814F" w14:textId="77777777" w:rsidR="00000000" w:rsidRPr="00FC64DE" w:rsidRDefault="00152DD7" w:rsidP="00FC64DE">
      <w:pPr>
        <w:numPr>
          <w:ilvl w:val="0"/>
          <w:numId w:val="9"/>
        </w:numPr>
      </w:pPr>
      <w:r w:rsidRPr="00FC64DE">
        <w:t>Mental Health Services</w:t>
      </w:r>
    </w:p>
    <w:p w14:paraId="4A52AF08" w14:textId="77777777" w:rsidR="00000000" w:rsidRPr="00FC64DE" w:rsidRDefault="00152DD7" w:rsidP="00FC64DE">
      <w:pPr>
        <w:numPr>
          <w:ilvl w:val="0"/>
          <w:numId w:val="9"/>
        </w:numPr>
      </w:pPr>
      <w:r w:rsidRPr="00FC64DE">
        <w:t xml:space="preserve">Outpatient mental health services </w:t>
      </w:r>
    </w:p>
    <w:p w14:paraId="61119EFF" w14:textId="77777777" w:rsidR="00000000" w:rsidRPr="00FC64DE" w:rsidRDefault="00152DD7" w:rsidP="00FC64DE">
      <w:pPr>
        <w:numPr>
          <w:ilvl w:val="1"/>
          <w:numId w:val="9"/>
        </w:numPr>
      </w:pPr>
      <w:r w:rsidRPr="00FC64DE">
        <w:t xml:space="preserve">Outpatient services are more common and less expensive than inpatient programs. </w:t>
      </w:r>
    </w:p>
    <w:p w14:paraId="7C0D7559" w14:textId="77777777" w:rsidR="00000000" w:rsidRPr="00FC64DE" w:rsidRDefault="00152DD7" w:rsidP="00FC64DE">
      <w:pPr>
        <w:numPr>
          <w:ilvl w:val="1"/>
          <w:numId w:val="9"/>
        </w:numPr>
      </w:pPr>
      <w:r w:rsidRPr="00FC64DE">
        <w:t>Patients needing counseling or other services attend regular meetings</w:t>
      </w:r>
      <w:r w:rsidRPr="00FC64DE">
        <w:t xml:space="preserve"> and complete self-directed plans.</w:t>
      </w:r>
    </w:p>
    <w:p w14:paraId="2B5BD9EF" w14:textId="77777777" w:rsidR="00000000" w:rsidRPr="00FC64DE" w:rsidRDefault="00152DD7" w:rsidP="00FC64DE">
      <w:pPr>
        <w:numPr>
          <w:ilvl w:val="0"/>
          <w:numId w:val="9"/>
        </w:numPr>
      </w:pPr>
      <w:r w:rsidRPr="00FC64DE">
        <w:t>Mental Health Services</w:t>
      </w:r>
    </w:p>
    <w:p w14:paraId="7DC47060" w14:textId="77777777" w:rsidR="00000000" w:rsidRPr="00FC64DE" w:rsidRDefault="00152DD7" w:rsidP="00FC64DE">
      <w:pPr>
        <w:numPr>
          <w:ilvl w:val="0"/>
          <w:numId w:val="9"/>
        </w:numPr>
      </w:pPr>
      <w:r w:rsidRPr="00FC64DE">
        <w:t xml:space="preserve">Inpatient mental health programs </w:t>
      </w:r>
    </w:p>
    <w:p w14:paraId="741808CF" w14:textId="77777777" w:rsidR="00000000" w:rsidRPr="00FC64DE" w:rsidRDefault="00152DD7" w:rsidP="00FC64DE">
      <w:pPr>
        <w:numPr>
          <w:ilvl w:val="1"/>
          <w:numId w:val="9"/>
        </w:numPr>
      </w:pPr>
      <w:r w:rsidRPr="00FC64DE">
        <w:t xml:space="preserve">Patients move into residential facilities for </w:t>
      </w:r>
      <w:r w:rsidRPr="00FC64DE">
        <w:br/>
        <w:t xml:space="preserve">1-6 months or longer to recover and make new life plans. </w:t>
      </w:r>
    </w:p>
    <w:p w14:paraId="5916E9CE" w14:textId="77777777" w:rsidR="00000000" w:rsidRPr="00FC64DE" w:rsidRDefault="00152DD7" w:rsidP="00FC64DE">
      <w:pPr>
        <w:numPr>
          <w:ilvl w:val="1"/>
          <w:numId w:val="9"/>
        </w:numPr>
      </w:pPr>
      <w:r w:rsidRPr="00FC64DE">
        <w:t>Fees for these services, which are rarely paid by insurance, may range from a few hundred dollars to tens of thousands of dollars.</w:t>
      </w:r>
    </w:p>
    <w:p w14:paraId="5F14605F" w14:textId="77777777" w:rsidR="00000000" w:rsidRPr="00FC64DE" w:rsidRDefault="00152DD7" w:rsidP="00FC64DE">
      <w:pPr>
        <w:numPr>
          <w:ilvl w:val="0"/>
          <w:numId w:val="9"/>
        </w:numPr>
      </w:pPr>
      <w:r w:rsidRPr="00FC64DE">
        <w:t>Death: A Final Plan</w:t>
      </w:r>
    </w:p>
    <w:p w14:paraId="2BC202DE" w14:textId="77777777" w:rsidR="00000000" w:rsidRPr="00FC64DE" w:rsidRDefault="00152DD7" w:rsidP="00FC64DE">
      <w:pPr>
        <w:numPr>
          <w:ilvl w:val="0"/>
          <w:numId w:val="9"/>
        </w:numPr>
      </w:pPr>
      <w:r w:rsidRPr="00FC64DE">
        <w:t xml:space="preserve">Aging and death are part of living. </w:t>
      </w:r>
    </w:p>
    <w:p w14:paraId="4CF4B6C5" w14:textId="77777777" w:rsidR="00000000" w:rsidRPr="00FC64DE" w:rsidRDefault="00152DD7" w:rsidP="00FC64DE">
      <w:pPr>
        <w:numPr>
          <w:ilvl w:val="0"/>
          <w:numId w:val="9"/>
        </w:numPr>
      </w:pPr>
      <w:r w:rsidRPr="00FC64DE">
        <w:t xml:space="preserve">Planning </w:t>
      </w:r>
      <w:r w:rsidRPr="00FC64DE">
        <w:t xml:space="preserve">is needed to make the process easier for loved ones left behind. </w:t>
      </w:r>
    </w:p>
    <w:p w14:paraId="63147F47" w14:textId="77777777" w:rsidR="00000000" w:rsidRPr="00FC64DE" w:rsidRDefault="00152DD7" w:rsidP="00FC64DE">
      <w:pPr>
        <w:numPr>
          <w:ilvl w:val="0"/>
          <w:numId w:val="9"/>
        </w:numPr>
      </w:pPr>
      <w:r w:rsidRPr="00FC64DE">
        <w:t>All adults should prepare for death to help ensure their final wishes are carried out.</w:t>
      </w:r>
    </w:p>
    <w:p w14:paraId="2463AD39" w14:textId="77777777" w:rsidR="00000000" w:rsidRPr="00FC64DE" w:rsidRDefault="00152DD7" w:rsidP="00FC64DE">
      <w:pPr>
        <w:numPr>
          <w:ilvl w:val="0"/>
          <w:numId w:val="9"/>
        </w:numPr>
      </w:pPr>
      <w:r w:rsidRPr="00FC64DE">
        <w:t>Hospice</w:t>
      </w:r>
    </w:p>
    <w:p w14:paraId="1EF922CD" w14:textId="77777777" w:rsidR="00000000" w:rsidRPr="00FC64DE" w:rsidRDefault="00152DD7" w:rsidP="00FC64DE">
      <w:pPr>
        <w:numPr>
          <w:ilvl w:val="0"/>
          <w:numId w:val="9"/>
        </w:numPr>
      </w:pPr>
      <w:r w:rsidRPr="00FC64DE">
        <w:rPr>
          <w:b/>
          <w:bCs/>
        </w:rPr>
        <w:t>Hospice</w:t>
      </w:r>
      <w:r w:rsidRPr="00FC64DE">
        <w:t xml:space="preserve"> is a nonprofit agency with trained, compassionate people who assist those who are dyi</w:t>
      </w:r>
      <w:r w:rsidRPr="00FC64DE">
        <w:t xml:space="preserve">ng and their families. </w:t>
      </w:r>
    </w:p>
    <w:p w14:paraId="56B8C3B3" w14:textId="77777777" w:rsidR="00000000" w:rsidRPr="00FC64DE" w:rsidRDefault="00152DD7" w:rsidP="00FC64DE">
      <w:pPr>
        <w:numPr>
          <w:ilvl w:val="0"/>
          <w:numId w:val="9"/>
        </w:numPr>
      </w:pPr>
      <w:r w:rsidRPr="00FC64DE">
        <w:t>In addition, a hospice provides counseling and grief recovery programs for those who have lost their loved ones.</w:t>
      </w:r>
    </w:p>
    <w:p w14:paraId="093890D5" w14:textId="77777777" w:rsidR="00000000" w:rsidRPr="00FC64DE" w:rsidRDefault="00152DD7" w:rsidP="00FC64DE">
      <w:pPr>
        <w:numPr>
          <w:ilvl w:val="0"/>
          <w:numId w:val="9"/>
        </w:numPr>
      </w:pPr>
      <w:r w:rsidRPr="00FC64DE">
        <w:t>Last Expenses</w:t>
      </w:r>
    </w:p>
    <w:p w14:paraId="5A18F6F2" w14:textId="77777777" w:rsidR="00000000" w:rsidRPr="00FC64DE" w:rsidRDefault="00152DD7" w:rsidP="00FC64DE">
      <w:pPr>
        <w:numPr>
          <w:ilvl w:val="0"/>
          <w:numId w:val="9"/>
        </w:numPr>
      </w:pPr>
      <w:r w:rsidRPr="00FC64DE">
        <w:t xml:space="preserve">Expenses include final medical and hospital charges, funeral expenses, casket, and burial. </w:t>
      </w:r>
    </w:p>
    <w:p w14:paraId="0AC68B44" w14:textId="77777777" w:rsidR="00000000" w:rsidRPr="00FC64DE" w:rsidRDefault="00152DD7" w:rsidP="00FC64DE">
      <w:pPr>
        <w:numPr>
          <w:ilvl w:val="0"/>
          <w:numId w:val="9"/>
        </w:numPr>
      </w:pPr>
      <w:r w:rsidRPr="00FC64DE">
        <w:t>Preparing ins</w:t>
      </w:r>
      <w:r w:rsidRPr="00FC64DE">
        <w:t>tructions and making provisions for these costs in advance can spare survivors the emotional decision-making process at a time of vulnerability.</w:t>
      </w:r>
    </w:p>
    <w:p w14:paraId="7DD97203" w14:textId="77777777" w:rsidR="00000000" w:rsidRPr="00FC64DE" w:rsidRDefault="00152DD7" w:rsidP="00FC64DE">
      <w:pPr>
        <w:numPr>
          <w:ilvl w:val="0"/>
          <w:numId w:val="9"/>
        </w:numPr>
      </w:pPr>
      <w:r w:rsidRPr="00FC64DE">
        <w:t>Funerals</w:t>
      </w:r>
    </w:p>
    <w:p w14:paraId="19F7D3C7" w14:textId="77777777" w:rsidR="00000000" w:rsidRPr="00FC64DE" w:rsidRDefault="00152DD7" w:rsidP="00FC64DE">
      <w:pPr>
        <w:numPr>
          <w:ilvl w:val="0"/>
          <w:numId w:val="9"/>
        </w:numPr>
      </w:pPr>
      <w:r w:rsidRPr="00FC64DE">
        <w:t>Funeral costs</w:t>
      </w:r>
    </w:p>
    <w:p w14:paraId="53844857" w14:textId="77777777" w:rsidR="00000000" w:rsidRPr="00FC64DE" w:rsidRDefault="00152DD7" w:rsidP="00FC64DE">
      <w:pPr>
        <w:numPr>
          <w:ilvl w:val="0"/>
          <w:numId w:val="9"/>
        </w:numPr>
      </w:pPr>
      <w:r w:rsidRPr="00FC64DE">
        <w:t>Funeral activities</w:t>
      </w:r>
    </w:p>
    <w:p w14:paraId="14D823A6" w14:textId="77777777" w:rsidR="00000000" w:rsidRPr="00FC64DE" w:rsidRDefault="00152DD7" w:rsidP="00FC64DE">
      <w:pPr>
        <w:numPr>
          <w:ilvl w:val="0"/>
          <w:numId w:val="9"/>
        </w:numPr>
      </w:pPr>
      <w:r w:rsidRPr="00FC64DE">
        <w:lastRenderedPageBreak/>
        <w:t>Preplanning</w:t>
      </w:r>
    </w:p>
    <w:p w14:paraId="42DC5C50" w14:textId="77777777" w:rsidR="00000000" w:rsidRPr="00FC64DE" w:rsidRDefault="00152DD7" w:rsidP="00FC64DE">
      <w:pPr>
        <w:numPr>
          <w:ilvl w:val="0"/>
          <w:numId w:val="9"/>
        </w:numPr>
      </w:pPr>
      <w:r w:rsidRPr="00FC64DE">
        <w:t>Cremation</w:t>
      </w:r>
    </w:p>
    <w:p w14:paraId="1ACE4E12" w14:textId="77777777" w:rsidR="00000000" w:rsidRPr="00FC64DE" w:rsidRDefault="00152DD7" w:rsidP="00FC64DE">
      <w:pPr>
        <w:numPr>
          <w:ilvl w:val="0"/>
          <w:numId w:val="9"/>
        </w:numPr>
      </w:pPr>
      <w:r w:rsidRPr="00FC64DE">
        <w:rPr>
          <w:b/>
          <w:bCs/>
        </w:rPr>
        <w:t>Cremation</w:t>
      </w:r>
      <w:r w:rsidRPr="00FC64DE">
        <w:t xml:space="preserve"> is a process of reducing a body to ashes in a high-temperature oven. </w:t>
      </w:r>
    </w:p>
    <w:p w14:paraId="7795B651" w14:textId="77777777" w:rsidR="00000000" w:rsidRPr="00FC64DE" w:rsidRDefault="00152DD7" w:rsidP="00FC64DE">
      <w:pPr>
        <w:numPr>
          <w:ilvl w:val="0"/>
          <w:numId w:val="9"/>
        </w:numPr>
      </w:pPr>
      <w:r w:rsidRPr="00FC64DE">
        <w:t xml:space="preserve">The ashes are placed in an urn. </w:t>
      </w:r>
    </w:p>
    <w:p w14:paraId="458040F4" w14:textId="77777777" w:rsidR="00000000" w:rsidRPr="00FC64DE" w:rsidRDefault="00152DD7" w:rsidP="00FC64DE">
      <w:pPr>
        <w:numPr>
          <w:ilvl w:val="0"/>
          <w:numId w:val="9"/>
        </w:numPr>
      </w:pPr>
      <w:r w:rsidRPr="00FC64DE">
        <w:t>The urn is presented to the family for safekeeping or burial.</w:t>
      </w:r>
    </w:p>
    <w:p w14:paraId="6448B079" w14:textId="77777777" w:rsidR="00000000" w:rsidRPr="00FC64DE" w:rsidRDefault="00152DD7" w:rsidP="00FC64DE">
      <w:pPr>
        <w:numPr>
          <w:ilvl w:val="0"/>
          <w:numId w:val="9"/>
        </w:numPr>
      </w:pPr>
      <w:r w:rsidRPr="00FC64DE">
        <w:t>Survivors’ Benefits</w:t>
      </w:r>
    </w:p>
    <w:p w14:paraId="53A6F802" w14:textId="77777777" w:rsidR="00000000" w:rsidRPr="00FC64DE" w:rsidRDefault="00152DD7" w:rsidP="00FC64DE">
      <w:pPr>
        <w:numPr>
          <w:ilvl w:val="0"/>
          <w:numId w:val="9"/>
        </w:numPr>
      </w:pPr>
      <w:r w:rsidRPr="00FC64DE">
        <w:t xml:space="preserve">Life insurance benefits </w:t>
      </w:r>
    </w:p>
    <w:p w14:paraId="47854DB3" w14:textId="77777777" w:rsidR="00000000" w:rsidRPr="00FC64DE" w:rsidRDefault="00152DD7" w:rsidP="00FC64DE">
      <w:pPr>
        <w:numPr>
          <w:ilvl w:val="0"/>
          <w:numId w:val="9"/>
        </w:numPr>
      </w:pPr>
      <w:r w:rsidRPr="00FC64DE">
        <w:t xml:space="preserve">Benefits from the </w:t>
      </w:r>
      <w:r w:rsidRPr="00FC64DE">
        <w:t>Veterans Administration</w:t>
      </w:r>
    </w:p>
    <w:p w14:paraId="6002B839" w14:textId="77777777" w:rsidR="00000000" w:rsidRPr="00FC64DE" w:rsidRDefault="00152DD7" w:rsidP="00FC64DE">
      <w:pPr>
        <w:numPr>
          <w:ilvl w:val="0"/>
          <w:numId w:val="9"/>
        </w:numPr>
      </w:pPr>
      <w:r w:rsidRPr="00FC64DE">
        <w:t>Benefits from the Social Security Administration</w:t>
      </w:r>
    </w:p>
    <w:p w14:paraId="636247A2" w14:textId="77777777" w:rsidR="00000000" w:rsidRPr="00FC64DE" w:rsidRDefault="00152DD7" w:rsidP="00FC64DE">
      <w:pPr>
        <w:numPr>
          <w:ilvl w:val="0"/>
          <w:numId w:val="9"/>
        </w:numPr>
      </w:pPr>
      <w:r w:rsidRPr="00FC64DE">
        <w:t>Group life insurance, pension and retirement plans</w:t>
      </w:r>
    </w:p>
    <w:p w14:paraId="36158141" w14:textId="656C0B64" w:rsidR="00F45069" w:rsidRDefault="00152DD7" w:rsidP="00FC64DE"/>
    <w:sectPr w:rsidR="00F45069" w:rsidSect="00393061">
      <w:pgSz w:w="12240" w:h="15840"/>
      <w:pgMar w:top="720" w:right="720" w:bottom="80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14050"/>
    <w:multiLevelType w:val="hybridMultilevel"/>
    <w:tmpl w:val="DACA14E4"/>
    <w:lvl w:ilvl="0" w:tplc="ECF8A008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21AF7F8" w:tentative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A732ABF0" w:tentative="1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9D637D2" w:tentative="1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0012327E" w:tentative="1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7462748E" w:tentative="1">
      <w:start w:val="1"/>
      <w:numFmt w:val="bullet"/>
      <w:lvlText w:val="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45C2C5E" w:tentative="1">
      <w:start w:val="1"/>
      <w:numFmt w:val="bullet"/>
      <w:lvlText w:val="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7298C75A" w:tentative="1">
      <w:start w:val="1"/>
      <w:numFmt w:val="bullet"/>
      <w:lvlText w:val="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550E354" w:tentative="1">
      <w:start w:val="1"/>
      <w:numFmt w:val="bullet"/>
      <w:lvlText w:val="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435F3F"/>
    <w:multiLevelType w:val="hybridMultilevel"/>
    <w:tmpl w:val="91420372"/>
    <w:lvl w:ilvl="0" w:tplc="64D222A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AE36C1F8" w:tentative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E8D279A6" w:tentative="1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9462968" w:tentative="1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D4265A72" w:tentative="1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5C20CDC0" w:tentative="1">
      <w:start w:val="1"/>
      <w:numFmt w:val="bullet"/>
      <w:lvlText w:val="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3628774" w:tentative="1">
      <w:start w:val="1"/>
      <w:numFmt w:val="bullet"/>
      <w:lvlText w:val="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F7B6CAF8" w:tentative="1">
      <w:start w:val="1"/>
      <w:numFmt w:val="bullet"/>
      <w:lvlText w:val="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280EF7AE" w:tentative="1">
      <w:start w:val="1"/>
      <w:numFmt w:val="bullet"/>
      <w:lvlText w:val="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1B2B35"/>
    <w:multiLevelType w:val="hybridMultilevel"/>
    <w:tmpl w:val="74BE400A"/>
    <w:lvl w:ilvl="0" w:tplc="25987C8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96ECF0">
      <w:start w:val="93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94BD0E">
      <w:start w:val="163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C6354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EC1DB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607A7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C2D29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F641A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1A3CE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B44BB"/>
    <w:multiLevelType w:val="hybridMultilevel"/>
    <w:tmpl w:val="E7322714"/>
    <w:lvl w:ilvl="0" w:tplc="6E5C199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2E844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560FA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B83FC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A2AB8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2C5FF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E2F93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B62F0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E014D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43538"/>
    <w:multiLevelType w:val="hybridMultilevel"/>
    <w:tmpl w:val="DE005762"/>
    <w:lvl w:ilvl="0" w:tplc="B96C0DD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C29180">
      <w:start w:val="834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42B71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00363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E8571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6E3A0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BE53B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B002F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9E351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5D4DB2"/>
    <w:multiLevelType w:val="hybridMultilevel"/>
    <w:tmpl w:val="DB90BD14"/>
    <w:lvl w:ilvl="0" w:tplc="4314E86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30D2FA">
      <w:start w:val="578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7E759E">
      <w:start w:val="66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CC8B9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D8BF5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C24C4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E84FC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E4771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D01A1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DA08C8"/>
    <w:multiLevelType w:val="hybridMultilevel"/>
    <w:tmpl w:val="1BF02CA2"/>
    <w:lvl w:ilvl="0" w:tplc="BBDC752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56A4EE">
      <w:start w:val="93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86B76C">
      <w:start w:val="835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C87A8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22FA5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92288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DABFC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28FD8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44076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CB1381"/>
    <w:multiLevelType w:val="hybridMultilevel"/>
    <w:tmpl w:val="C4A6A132"/>
    <w:lvl w:ilvl="0" w:tplc="8022387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808264">
      <w:start w:val="866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90EF90">
      <w:start w:val="835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8C17E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76482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6E6CF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6C9C5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72ECB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0CE48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E85080"/>
    <w:multiLevelType w:val="hybridMultilevel"/>
    <w:tmpl w:val="E42AC184"/>
    <w:lvl w:ilvl="0" w:tplc="6256FCA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DAE304">
      <w:start w:val="99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8F3EA">
      <w:start w:val="483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508E6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B4591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5A2EB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C8B79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A25D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928E7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061"/>
    <w:rsid w:val="00152DD7"/>
    <w:rsid w:val="002F5EEE"/>
    <w:rsid w:val="00393061"/>
    <w:rsid w:val="003E091A"/>
    <w:rsid w:val="006372B4"/>
    <w:rsid w:val="00CE2A46"/>
    <w:rsid w:val="00E00B66"/>
    <w:rsid w:val="00FC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EFA6D"/>
  <w15:chartTrackingRefBased/>
  <w15:docId w15:val="{2E230B73-CB72-B640-88A8-AC0939EEF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3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96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45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69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992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420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188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112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46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721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19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70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23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52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50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06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313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15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988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7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47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950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63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94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83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45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591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50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42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07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61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38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73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225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02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49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26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495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03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985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5260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7319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79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75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72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9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33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0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6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107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31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10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60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98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28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65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79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8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37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02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52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17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05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91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522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77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10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3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06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744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72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19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33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90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5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99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65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5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85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0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81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29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84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96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44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21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5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80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02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191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22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78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77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45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945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91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26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33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2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50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34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22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22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4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3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95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77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33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65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48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11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959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548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23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99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628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25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49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499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30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32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1560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49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2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08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0990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73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16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53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281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81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20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50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886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78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754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60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101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298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69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796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24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80038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17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375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300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5977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04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37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35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12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634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329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85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512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310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56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18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98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57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443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698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473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41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69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4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8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4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726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05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91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88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38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286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9141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40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31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066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95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73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5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11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9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622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76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48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60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62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51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79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98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26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583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4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87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78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83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931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34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67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54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983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6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75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0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84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90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855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450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997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2797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65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23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018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20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375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25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49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597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7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76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180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101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806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9195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681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92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55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220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58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126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29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69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56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544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45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173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631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284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02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711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63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407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8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658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22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80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77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91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30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49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7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38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29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2789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06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6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08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213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39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12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20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935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90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654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980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2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377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83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88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8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37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717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569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101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74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28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63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645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18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88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308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59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49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34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20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56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47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72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55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66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11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59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2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73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28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36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98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88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72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877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29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20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970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87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64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08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128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81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37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119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181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82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8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88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49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94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20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52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8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51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61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984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11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8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75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005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32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76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674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1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45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34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42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963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4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682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20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30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32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16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55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52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48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4322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52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40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73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896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53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95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43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119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007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2003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42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87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48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3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845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819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5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04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1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32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18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44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53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316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4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3935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7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48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527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351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68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277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272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44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35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63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70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48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44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37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72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84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09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693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6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68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781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23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46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70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0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0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76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89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51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53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7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62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53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307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36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616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5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24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499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222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340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60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988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906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53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16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781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71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1800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60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37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0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14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18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285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609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378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28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790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84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488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94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23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396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23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320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2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2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524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8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21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00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9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48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0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85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48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90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634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201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048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45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27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13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1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02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26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65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415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65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65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63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31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188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067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688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0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72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17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391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05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583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525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642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84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58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92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5321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58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21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392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92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28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63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503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5859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291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37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706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99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85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14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68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79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30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2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41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04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996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48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36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71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61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76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82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9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61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23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6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1308</Words>
  <Characters>7457</Characters>
  <Application>Microsoft Office Word</Application>
  <DocSecurity>0</DocSecurity>
  <Lines>62</Lines>
  <Paragraphs>17</Paragraphs>
  <ScaleCrop>false</ScaleCrop>
  <Company/>
  <LinksUpToDate>false</LinksUpToDate>
  <CharactersWithSpaces>8748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2019-01-22T03:50:00Z</dcterms:created>
  <dcterms:modified xsi:type="dcterms:W3CDTF">2019-02-04T16:14:00Z</dcterms:modified>
</cp:coreProperties>
</file>